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1219F" w14:textId="03ADAE2D" w:rsidR="005A4C35" w:rsidRDefault="00AB0DE6" w:rsidP="00AB0DE6">
      <w:r>
        <w:rPr>
          <w:noProof/>
        </w:rPr>
        <w:drawing>
          <wp:inline distT="0" distB="0" distL="0" distR="0" wp14:anchorId="0717D1A0" wp14:editId="4F48EB89">
            <wp:extent cx="6359178" cy="921101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68614.tmp"/>
                    <pic:cNvPicPr/>
                  </pic:nvPicPr>
                  <pic:blipFill>
                    <a:blip r:embed="rId11">
                      <a:extLst>
                        <a:ext uri="{28A0092B-C50C-407E-A947-70E740481C1C}">
                          <a14:useLocalDpi xmlns:a14="http://schemas.microsoft.com/office/drawing/2010/main" val="0"/>
                        </a:ext>
                      </a:extLst>
                    </a:blip>
                    <a:stretch>
                      <a:fillRect/>
                    </a:stretch>
                  </pic:blipFill>
                  <pic:spPr>
                    <a:xfrm>
                      <a:off x="0" y="0"/>
                      <a:ext cx="6368129" cy="9223985"/>
                    </a:xfrm>
                    <a:prstGeom prst="rect">
                      <a:avLst/>
                    </a:prstGeom>
                  </pic:spPr>
                </pic:pic>
              </a:graphicData>
            </a:graphic>
          </wp:inline>
        </w:drawing>
      </w:r>
    </w:p>
    <w:p w14:paraId="1C038E95" w14:textId="7DE6A9AB" w:rsidR="005A4C35" w:rsidRDefault="005A4C35" w:rsidP="005A4C35">
      <w:pPr>
        <w:pStyle w:val="1bodycopy10pt"/>
      </w:pPr>
    </w:p>
    <w:p w14:paraId="18E436D9" w14:textId="158BE842" w:rsidR="005A4C35" w:rsidRPr="00052126" w:rsidRDefault="005A4C35" w:rsidP="00AB0DE6">
      <w:pPr>
        <w:rPr>
          <w:rFonts w:ascii="Calibri Light" w:hAnsi="Calibri Light" w:cs="Calibri Light"/>
          <w:b/>
          <w:sz w:val="24"/>
        </w:rPr>
      </w:pPr>
      <w:r w:rsidRPr="00052126">
        <w:rPr>
          <w:rFonts w:ascii="Calibri Light" w:hAnsi="Calibri Light" w:cs="Calibri Light"/>
          <w:b/>
          <w:sz w:val="24"/>
        </w:rPr>
        <w:t>Contents</w:t>
      </w:r>
    </w:p>
    <w:p w14:paraId="4A6367C8" w14:textId="0EFE9A72" w:rsidR="000629AC" w:rsidRDefault="005A4C35">
      <w:pPr>
        <w:pStyle w:val="TOC1"/>
        <w:tabs>
          <w:tab w:val="right" w:leader="dot" w:pos="9736"/>
        </w:tabs>
        <w:rPr>
          <w:rFonts w:asciiTheme="minorHAnsi" w:eastAsiaTheme="minorEastAsia" w:hAnsiTheme="minorHAnsi" w:cstheme="minorBidi"/>
          <w:noProof/>
          <w:sz w:val="22"/>
          <w:szCs w:val="22"/>
          <w:lang w:val="en-GB" w:eastAsia="en-GB"/>
        </w:rPr>
      </w:pPr>
      <w:r w:rsidRPr="00052126">
        <w:rPr>
          <w:rFonts w:ascii="Calibri Light" w:hAnsi="Calibri Light" w:cs="Calibri Light"/>
          <w:bCs/>
          <w:noProof/>
          <w:sz w:val="24"/>
        </w:rPr>
        <w:fldChar w:fldCharType="begin"/>
      </w:r>
      <w:r w:rsidRPr="00052126">
        <w:rPr>
          <w:rFonts w:ascii="Calibri Light" w:hAnsi="Calibri Light" w:cs="Calibri Light"/>
          <w:bCs/>
          <w:noProof/>
          <w:sz w:val="24"/>
        </w:rPr>
        <w:instrText xml:space="preserve"> TOC \o "1-3" \h \z \u </w:instrText>
      </w:r>
      <w:r w:rsidRPr="00052126">
        <w:rPr>
          <w:rFonts w:ascii="Calibri Light" w:hAnsi="Calibri Light" w:cs="Calibri Light"/>
          <w:bCs/>
          <w:noProof/>
          <w:sz w:val="24"/>
        </w:rPr>
        <w:fldChar w:fldCharType="separate"/>
      </w:r>
      <w:hyperlink w:anchor="_Toc240059471" w:history="1">
        <w:r w:rsidR="000629AC" w:rsidRPr="00265398">
          <w:rPr>
            <w:rStyle w:val="Hyperlink"/>
            <w:rFonts w:ascii="Calibri Light" w:hAnsi="Calibri Light" w:cs="Calibri Light"/>
            <w:noProof/>
          </w:rPr>
          <w:t>1. Aims</w:t>
        </w:r>
        <w:r w:rsidR="000629AC">
          <w:rPr>
            <w:noProof/>
            <w:webHidden/>
          </w:rPr>
          <w:tab/>
        </w:r>
        <w:r w:rsidR="000629AC">
          <w:rPr>
            <w:noProof/>
            <w:webHidden/>
          </w:rPr>
          <w:fldChar w:fldCharType="begin"/>
        </w:r>
        <w:r w:rsidR="000629AC">
          <w:rPr>
            <w:noProof/>
            <w:webHidden/>
          </w:rPr>
          <w:instrText xml:space="preserve"> PAGEREF _Toc240059471 \h </w:instrText>
        </w:r>
        <w:r w:rsidR="000629AC">
          <w:rPr>
            <w:noProof/>
            <w:webHidden/>
          </w:rPr>
        </w:r>
        <w:r w:rsidR="000629AC">
          <w:rPr>
            <w:noProof/>
            <w:webHidden/>
          </w:rPr>
          <w:fldChar w:fldCharType="separate"/>
        </w:r>
        <w:r w:rsidR="000629AC">
          <w:rPr>
            <w:noProof/>
            <w:webHidden/>
          </w:rPr>
          <w:t>3</w:t>
        </w:r>
        <w:r w:rsidR="000629AC">
          <w:rPr>
            <w:noProof/>
            <w:webHidden/>
          </w:rPr>
          <w:fldChar w:fldCharType="end"/>
        </w:r>
      </w:hyperlink>
    </w:p>
    <w:p w14:paraId="62913421" w14:textId="6C0052F2" w:rsidR="000629AC" w:rsidRDefault="004B425E">
      <w:pPr>
        <w:pStyle w:val="TOC1"/>
        <w:tabs>
          <w:tab w:val="right" w:leader="dot" w:pos="9736"/>
        </w:tabs>
        <w:rPr>
          <w:rFonts w:asciiTheme="minorHAnsi" w:eastAsiaTheme="minorEastAsia" w:hAnsiTheme="minorHAnsi" w:cstheme="minorBidi"/>
          <w:noProof/>
          <w:sz w:val="22"/>
          <w:szCs w:val="22"/>
          <w:lang w:val="en-GB" w:eastAsia="en-GB"/>
        </w:rPr>
      </w:pPr>
      <w:hyperlink w:anchor="_Toc240059472" w:history="1">
        <w:r w:rsidR="000629AC" w:rsidRPr="00265398">
          <w:rPr>
            <w:rStyle w:val="Hyperlink"/>
            <w:rFonts w:ascii="Calibri Light" w:hAnsi="Calibri Light" w:cs="Calibri Light"/>
            <w:noProof/>
          </w:rPr>
          <w:t>2. Our school’s legal duties under the Equality Act 2010</w:t>
        </w:r>
        <w:r w:rsidR="000629AC">
          <w:rPr>
            <w:noProof/>
            <w:webHidden/>
          </w:rPr>
          <w:tab/>
        </w:r>
        <w:r w:rsidR="000629AC">
          <w:rPr>
            <w:noProof/>
            <w:webHidden/>
          </w:rPr>
          <w:fldChar w:fldCharType="begin"/>
        </w:r>
        <w:r w:rsidR="000629AC">
          <w:rPr>
            <w:noProof/>
            <w:webHidden/>
          </w:rPr>
          <w:instrText xml:space="preserve"> PAGEREF _Toc240059472 \h </w:instrText>
        </w:r>
        <w:r w:rsidR="000629AC">
          <w:rPr>
            <w:noProof/>
            <w:webHidden/>
          </w:rPr>
        </w:r>
        <w:r w:rsidR="000629AC">
          <w:rPr>
            <w:noProof/>
            <w:webHidden/>
          </w:rPr>
          <w:fldChar w:fldCharType="separate"/>
        </w:r>
        <w:r w:rsidR="000629AC">
          <w:rPr>
            <w:noProof/>
            <w:webHidden/>
          </w:rPr>
          <w:t>3</w:t>
        </w:r>
        <w:r w:rsidR="000629AC">
          <w:rPr>
            <w:noProof/>
            <w:webHidden/>
          </w:rPr>
          <w:fldChar w:fldCharType="end"/>
        </w:r>
      </w:hyperlink>
    </w:p>
    <w:p w14:paraId="7789B2F9" w14:textId="439938E6" w:rsidR="000629AC" w:rsidRDefault="004B425E">
      <w:pPr>
        <w:pStyle w:val="TOC1"/>
        <w:tabs>
          <w:tab w:val="right" w:leader="dot" w:pos="9736"/>
        </w:tabs>
        <w:rPr>
          <w:rFonts w:asciiTheme="minorHAnsi" w:eastAsiaTheme="minorEastAsia" w:hAnsiTheme="minorHAnsi" w:cstheme="minorBidi"/>
          <w:noProof/>
          <w:sz w:val="22"/>
          <w:szCs w:val="22"/>
          <w:lang w:val="en-GB" w:eastAsia="en-GB"/>
        </w:rPr>
      </w:pPr>
      <w:hyperlink w:anchor="_Toc240059473" w:history="1">
        <w:r w:rsidR="000629AC" w:rsidRPr="00265398">
          <w:rPr>
            <w:rStyle w:val="Hyperlink"/>
            <w:rFonts w:ascii="Calibri Light" w:hAnsi="Calibri Light" w:cs="Calibri Light"/>
            <w:noProof/>
          </w:rPr>
          <w:t>3. Limiting the cost of school uniform</w:t>
        </w:r>
        <w:r w:rsidR="000629AC">
          <w:rPr>
            <w:noProof/>
            <w:webHidden/>
          </w:rPr>
          <w:tab/>
        </w:r>
        <w:r w:rsidR="000629AC">
          <w:rPr>
            <w:noProof/>
            <w:webHidden/>
          </w:rPr>
          <w:fldChar w:fldCharType="begin"/>
        </w:r>
        <w:r w:rsidR="000629AC">
          <w:rPr>
            <w:noProof/>
            <w:webHidden/>
          </w:rPr>
          <w:instrText xml:space="preserve"> PAGEREF _Toc240059473 \h </w:instrText>
        </w:r>
        <w:r w:rsidR="000629AC">
          <w:rPr>
            <w:noProof/>
            <w:webHidden/>
          </w:rPr>
        </w:r>
        <w:r w:rsidR="000629AC">
          <w:rPr>
            <w:noProof/>
            <w:webHidden/>
          </w:rPr>
          <w:fldChar w:fldCharType="separate"/>
        </w:r>
        <w:r w:rsidR="000629AC">
          <w:rPr>
            <w:noProof/>
            <w:webHidden/>
          </w:rPr>
          <w:t>3</w:t>
        </w:r>
        <w:r w:rsidR="000629AC">
          <w:rPr>
            <w:noProof/>
            <w:webHidden/>
          </w:rPr>
          <w:fldChar w:fldCharType="end"/>
        </w:r>
      </w:hyperlink>
    </w:p>
    <w:p w14:paraId="78A3E441" w14:textId="2B799EA7" w:rsidR="000629AC" w:rsidRDefault="004B425E">
      <w:pPr>
        <w:pStyle w:val="TOC1"/>
        <w:tabs>
          <w:tab w:val="right" w:leader="dot" w:pos="9736"/>
        </w:tabs>
        <w:rPr>
          <w:rFonts w:asciiTheme="minorHAnsi" w:eastAsiaTheme="minorEastAsia" w:hAnsiTheme="minorHAnsi" w:cstheme="minorBidi"/>
          <w:noProof/>
          <w:sz w:val="22"/>
          <w:szCs w:val="22"/>
          <w:lang w:val="en-GB" w:eastAsia="en-GB"/>
        </w:rPr>
      </w:pPr>
      <w:hyperlink w:anchor="_Toc240059474" w:history="1">
        <w:r w:rsidR="000629AC" w:rsidRPr="00265398">
          <w:rPr>
            <w:rStyle w:val="Hyperlink"/>
            <w:rFonts w:ascii="Calibri Light" w:hAnsi="Calibri Light" w:cs="Calibri Light"/>
            <w:noProof/>
          </w:rPr>
          <w:t>4. Expectations for school uniform</w:t>
        </w:r>
        <w:r w:rsidR="000629AC">
          <w:rPr>
            <w:noProof/>
            <w:webHidden/>
          </w:rPr>
          <w:tab/>
        </w:r>
        <w:r w:rsidR="000629AC">
          <w:rPr>
            <w:noProof/>
            <w:webHidden/>
          </w:rPr>
          <w:fldChar w:fldCharType="begin"/>
        </w:r>
        <w:r w:rsidR="000629AC">
          <w:rPr>
            <w:noProof/>
            <w:webHidden/>
          </w:rPr>
          <w:instrText xml:space="preserve"> PAGEREF _Toc240059474 \h </w:instrText>
        </w:r>
        <w:r w:rsidR="000629AC">
          <w:rPr>
            <w:noProof/>
            <w:webHidden/>
          </w:rPr>
        </w:r>
        <w:r w:rsidR="000629AC">
          <w:rPr>
            <w:noProof/>
            <w:webHidden/>
          </w:rPr>
          <w:fldChar w:fldCharType="separate"/>
        </w:r>
        <w:r w:rsidR="000629AC">
          <w:rPr>
            <w:noProof/>
            <w:webHidden/>
          </w:rPr>
          <w:t>5</w:t>
        </w:r>
        <w:r w:rsidR="000629AC">
          <w:rPr>
            <w:noProof/>
            <w:webHidden/>
          </w:rPr>
          <w:fldChar w:fldCharType="end"/>
        </w:r>
      </w:hyperlink>
    </w:p>
    <w:p w14:paraId="42787DBC" w14:textId="44FA857C"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75" w:history="1">
        <w:r w:rsidR="000629AC" w:rsidRPr="00265398">
          <w:rPr>
            <w:rStyle w:val="Hyperlink"/>
            <w:rFonts w:ascii="Calibri Light" w:eastAsia="Times New Roman" w:hAnsi="Calibri Light" w:cs="Calibri Light"/>
            <w:b/>
            <w:bCs/>
            <w:noProof/>
            <w:lang w:val="en-GB" w:eastAsia="en-GB"/>
          </w:rPr>
          <w:t>Main Uniform</w:t>
        </w:r>
        <w:r w:rsidR="000629AC">
          <w:rPr>
            <w:noProof/>
            <w:webHidden/>
          </w:rPr>
          <w:tab/>
        </w:r>
        <w:r w:rsidR="000629AC">
          <w:rPr>
            <w:noProof/>
            <w:webHidden/>
          </w:rPr>
          <w:fldChar w:fldCharType="begin"/>
        </w:r>
        <w:r w:rsidR="000629AC">
          <w:rPr>
            <w:noProof/>
            <w:webHidden/>
          </w:rPr>
          <w:instrText xml:space="preserve"> PAGEREF _Toc240059475 \h </w:instrText>
        </w:r>
        <w:r w:rsidR="000629AC">
          <w:rPr>
            <w:noProof/>
            <w:webHidden/>
          </w:rPr>
        </w:r>
        <w:r w:rsidR="000629AC">
          <w:rPr>
            <w:noProof/>
            <w:webHidden/>
          </w:rPr>
          <w:fldChar w:fldCharType="separate"/>
        </w:r>
        <w:r w:rsidR="000629AC">
          <w:rPr>
            <w:noProof/>
            <w:webHidden/>
          </w:rPr>
          <w:t>5</w:t>
        </w:r>
        <w:r w:rsidR="000629AC">
          <w:rPr>
            <w:noProof/>
            <w:webHidden/>
          </w:rPr>
          <w:fldChar w:fldCharType="end"/>
        </w:r>
      </w:hyperlink>
    </w:p>
    <w:p w14:paraId="237C7355" w14:textId="5E1FD769"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76" w:history="1">
        <w:r w:rsidR="000629AC" w:rsidRPr="00265398">
          <w:rPr>
            <w:rStyle w:val="Hyperlink"/>
            <w:rFonts w:ascii="Calibri Light" w:eastAsia="Times New Roman" w:hAnsi="Calibri Light" w:cs="Calibri Light"/>
            <w:b/>
            <w:bCs/>
            <w:noProof/>
            <w:lang w:val="en-GB" w:eastAsia="en-GB"/>
          </w:rPr>
          <w:t>Footwear</w:t>
        </w:r>
        <w:r w:rsidR="000629AC">
          <w:rPr>
            <w:noProof/>
            <w:webHidden/>
          </w:rPr>
          <w:tab/>
        </w:r>
        <w:r w:rsidR="000629AC">
          <w:rPr>
            <w:noProof/>
            <w:webHidden/>
          </w:rPr>
          <w:fldChar w:fldCharType="begin"/>
        </w:r>
        <w:r w:rsidR="000629AC">
          <w:rPr>
            <w:noProof/>
            <w:webHidden/>
          </w:rPr>
          <w:instrText xml:space="preserve"> PAGEREF _Toc240059476 \h </w:instrText>
        </w:r>
        <w:r w:rsidR="000629AC">
          <w:rPr>
            <w:noProof/>
            <w:webHidden/>
          </w:rPr>
        </w:r>
        <w:r w:rsidR="000629AC">
          <w:rPr>
            <w:noProof/>
            <w:webHidden/>
          </w:rPr>
          <w:fldChar w:fldCharType="separate"/>
        </w:r>
        <w:r w:rsidR="000629AC">
          <w:rPr>
            <w:noProof/>
            <w:webHidden/>
          </w:rPr>
          <w:t>5</w:t>
        </w:r>
        <w:r w:rsidR="000629AC">
          <w:rPr>
            <w:noProof/>
            <w:webHidden/>
          </w:rPr>
          <w:fldChar w:fldCharType="end"/>
        </w:r>
      </w:hyperlink>
    </w:p>
    <w:p w14:paraId="78615C24" w14:textId="075BF45A"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77" w:history="1">
        <w:r w:rsidR="000629AC" w:rsidRPr="00265398">
          <w:rPr>
            <w:rStyle w:val="Hyperlink"/>
            <w:rFonts w:ascii="Calibri Light" w:eastAsia="Times New Roman" w:hAnsi="Calibri Light" w:cs="Calibri Light"/>
            <w:b/>
            <w:bCs/>
            <w:noProof/>
            <w:lang w:val="en-GB" w:eastAsia="en-GB"/>
          </w:rPr>
          <w:t>PE Kit</w:t>
        </w:r>
        <w:r w:rsidR="000629AC">
          <w:rPr>
            <w:noProof/>
            <w:webHidden/>
          </w:rPr>
          <w:tab/>
        </w:r>
        <w:r w:rsidR="000629AC">
          <w:rPr>
            <w:noProof/>
            <w:webHidden/>
          </w:rPr>
          <w:fldChar w:fldCharType="begin"/>
        </w:r>
        <w:r w:rsidR="000629AC">
          <w:rPr>
            <w:noProof/>
            <w:webHidden/>
          </w:rPr>
          <w:instrText xml:space="preserve"> PAGEREF _Toc240059477 \h </w:instrText>
        </w:r>
        <w:r w:rsidR="000629AC">
          <w:rPr>
            <w:noProof/>
            <w:webHidden/>
          </w:rPr>
        </w:r>
        <w:r w:rsidR="000629AC">
          <w:rPr>
            <w:noProof/>
            <w:webHidden/>
          </w:rPr>
          <w:fldChar w:fldCharType="separate"/>
        </w:r>
        <w:r w:rsidR="000629AC">
          <w:rPr>
            <w:noProof/>
            <w:webHidden/>
          </w:rPr>
          <w:t>5</w:t>
        </w:r>
        <w:r w:rsidR="000629AC">
          <w:rPr>
            <w:noProof/>
            <w:webHidden/>
          </w:rPr>
          <w:fldChar w:fldCharType="end"/>
        </w:r>
      </w:hyperlink>
    </w:p>
    <w:p w14:paraId="4A18D03B" w14:textId="71FB1B27"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78" w:history="1">
        <w:r w:rsidR="000629AC" w:rsidRPr="00265398">
          <w:rPr>
            <w:rStyle w:val="Hyperlink"/>
            <w:rFonts w:ascii="Calibri Light" w:hAnsi="Calibri Light" w:cs="Calibri Light"/>
            <w:noProof/>
          </w:rPr>
          <w:t>Jewellery and Hair</w:t>
        </w:r>
        <w:r w:rsidR="000629AC">
          <w:rPr>
            <w:noProof/>
            <w:webHidden/>
          </w:rPr>
          <w:tab/>
        </w:r>
        <w:r w:rsidR="000629AC">
          <w:rPr>
            <w:noProof/>
            <w:webHidden/>
          </w:rPr>
          <w:fldChar w:fldCharType="begin"/>
        </w:r>
        <w:r w:rsidR="000629AC">
          <w:rPr>
            <w:noProof/>
            <w:webHidden/>
          </w:rPr>
          <w:instrText xml:space="preserve"> PAGEREF _Toc240059478 \h </w:instrText>
        </w:r>
        <w:r w:rsidR="000629AC">
          <w:rPr>
            <w:noProof/>
            <w:webHidden/>
          </w:rPr>
        </w:r>
        <w:r w:rsidR="000629AC">
          <w:rPr>
            <w:noProof/>
            <w:webHidden/>
          </w:rPr>
          <w:fldChar w:fldCharType="separate"/>
        </w:r>
        <w:r w:rsidR="000629AC">
          <w:rPr>
            <w:noProof/>
            <w:webHidden/>
          </w:rPr>
          <w:t>5</w:t>
        </w:r>
        <w:r w:rsidR="000629AC">
          <w:rPr>
            <w:noProof/>
            <w:webHidden/>
          </w:rPr>
          <w:fldChar w:fldCharType="end"/>
        </w:r>
      </w:hyperlink>
    </w:p>
    <w:p w14:paraId="34F94AB7" w14:textId="24CB788B"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79" w:history="1">
        <w:r w:rsidR="000629AC" w:rsidRPr="00265398">
          <w:rPr>
            <w:rStyle w:val="Hyperlink"/>
            <w:rFonts w:ascii="Calibri Light" w:hAnsi="Calibri Light" w:cs="Calibri Light"/>
            <w:noProof/>
          </w:rPr>
          <w:t>Coats, Bags and Outdoor Clothing</w:t>
        </w:r>
        <w:r w:rsidR="000629AC">
          <w:rPr>
            <w:noProof/>
            <w:webHidden/>
          </w:rPr>
          <w:tab/>
        </w:r>
        <w:r w:rsidR="000629AC">
          <w:rPr>
            <w:noProof/>
            <w:webHidden/>
          </w:rPr>
          <w:fldChar w:fldCharType="begin"/>
        </w:r>
        <w:r w:rsidR="000629AC">
          <w:rPr>
            <w:noProof/>
            <w:webHidden/>
          </w:rPr>
          <w:instrText xml:space="preserve"> PAGEREF _Toc240059479 \h </w:instrText>
        </w:r>
        <w:r w:rsidR="000629AC">
          <w:rPr>
            <w:noProof/>
            <w:webHidden/>
          </w:rPr>
        </w:r>
        <w:r w:rsidR="000629AC">
          <w:rPr>
            <w:noProof/>
            <w:webHidden/>
          </w:rPr>
          <w:fldChar w:fldCharType="separate"/>
        </w:r>
        <w:r w:rsidR="000629AC">
          <w:rPr>
            <w:noProof/>
            <w:webHidden/>
          </w:rPr>
          <w:t>6</w:t>
        </w:r>
        <w:r w:rsidR="000629AC">
          <w:rPr>
            <w:noProof/>
            <w:webHidden/>
          </w:rPr>
          <w:fldChar w:fldCharType="end"/>
        </w:r>
      </w:hyperlink>
    </w:p>
    <w:p w14:paraId="5AB41BCE" w14:textId="08F9C258"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80" w:history="1">
        <w:r w:rsidR="000629AC" w:rsidRPr="00265398">
          <w:rPr>
            <w:rStyle w:val="Hyperlink"/>
            <w:rFonts w:ascii="Calibri Light" w:hAnsi="Calibri Light" w:cs="Calibri Light"/>
            <w:noProof/>
          </w:rPr>
          <w:t>Seasonal and Additional Items</w:t>
        </w:r>
        <w:r w:rsidR="000629AC">
          <w:rPr>
            <w:noProof/>
            <w:webHidden/>
          </w:rPr>
          <w:tab/>
        </w:r>
        <w:r w:rsidR="000629AC">
          <w:rPr>
            <w:noProof/>
            <w:webHidden/>
          </w:rPr>
          <w:fldChar w:fldCharType="begin"/>
        </w:r>
        <w:r w:rsidR="000629AC">
          <w:rPr>
            <w:noProof/>
            <w:webHidden/>
          </w:rPr>
          <w:instrText xml:space="preserve"> PAGEREF _Toc240059480 \h </w:instrText>
        </w:r>
        <w:r w:rsidR="000629AC">
          <w:rPr>
            <w:noProof/>
            <w:webHidden/>
          </w:rPr>
        </w:r>
        <w:r w:rsidR="000629AC">
          <w:rPr>
            <w:noProof/>
            <w:webHidden/>
          </w:rPr>
          <w:fldChar w:fldCharType="separate"/>
        </w:r>
        <w:r w:rsidR="000629AC">
          <w:rPr>
            <w:noProof/>
            <w:webHidden/>
          </w:rPr>
          <w:t>6</w:t>
        </w:r>
        <w:r w:rsidR="000629AC">
          <w:rPr>
            <w:noProof/>
            <w:webHidden/>
          </w:rPr>
          <w:fldChar w:fldCharType="end"/>
        </w:r>
      </w:hyperlink>
    </w:p>
    <w:p w14:paraId="4A9B990F" w14:textId="24198434"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81" w:history="1">
        <w:r w:rsidR="000629AC" w:rsidRPr="00265398">
          <w:rPr>
            <w:rStyle w:val="Hyperlink"/>
            <w:rFonts w:ascii="Calibri Light" w:hAnsi="Calibri Light" w:cs="Calibri Light"/>
            <w:noProof/>
          </w:rPr>
          <w:t>Loaned or Gifted Items</w:t>
        </w:r>
        <w:r w:rsidR="000629AC">
          <w:rPr>
            <w:noProof/>
            <w:webHidden/>
          </w:rPr>
          <w:tab/>
        </w:r>
        <w:r w:rsidR="000629AC">
          <w:rPr>
            <w:noProof/>
            <w:webHidden/>
          </w:rPr>
          <w:fldChar w:fldCharType="begin"/>
        </w:r>
        <w:r w:rsidR="000629AC">
          <w:rPr>
            <w:noProof/>
            <w:webHidden/>
          </w:rPr>
          <w:instrText xml:space="preserve"> PAGEREF _Toc240059481 \h </w:instrText>
        </w:r>
        <w:r w:rsidR="000629AC">
          <w:rPr>
            <w:noProof/>
            <w:webHidden/>
          </w:rPr>
        </w:r>
        <w:r w:rsidR="000629AC">
          <w:rPr>
            <w:noProof/>
            <w:webHidden/>
          </w:rPr>
          <w:fldChar w:fldCharType="separate"/>
        </w:r>
        <w:r w:rsidR="000629AC">
          <w:rPr>
            <w:noProof/>
            <w:webHidden/>
          </w:rPr>
          <w:t>6</w:t>
        </w:r>
        <w:r w:rsidR="000629AC">
          <w:rPr>
            <w:noProof/>
            <w:webHidden/>
          </w:rPr>
          <w:fldChar w:fldCharType="end"/>
        </w:r>
      </w:hyperlink>
    </w:p>
    <w:p w14:paraId="4E4BAB84" w14:textId="06E58A4F" w:rsidR="000629AC" w:rsidRDefault="004B425E">
      <w:pPr>
        <w:pStyle w:val="TOC3"/>
        <w:tabs>
          <w:tab w:val="right" w:leader="dot" w:pos="9736"/>
        </w:tabs>
        <w:rPr>
          <w:rFonts w:asciiTheme="minorHAnsi" w:eastAsiaTheme="minorEastAsia" w:hAnsiTheme="minorHAnsi" w:cstheme="minorBidi"/>
          <w:noProof/>
          <w:sz w:val="22"/>
          <w:szCs w:val="22"/>
          <w:lang w:val="en-GB" w:eastAsia="en-GB"/>
        </w:rPr>
      </w:pPr>
      <w:hyperlink w:anchor="_Toc240059482" w:history="1">
        <w:r w:rsidR="000629AC" w:rsidRPr="00265398">
          <w:rPr>
            <w:rStyle w:val="Hyperlink"/>
            <w:rFonts w:ascii="Calibri Light" w:eastAsia="Times New Roman" w:hAnsi="Calibri Light" w:cs="Calibri Light"/>
            <w:b/>
            <w:bCs/>
            <w:noProof/>
            <w:lang w:val="en-GB" w:eastAsia="en-GB"/>
          </w:rPr>
          <w:t>Second-Hand Uniform</w:t>
        </w:r>
        <w:r w:rsidR="000629AC">
          <w:rPr>
            <w:noProof/>
            <w:webHidden/>
          </w:rPr>
          <w:tab/>
        </w:r>
        <w:r w:rsidR="000629AC">
          <w:rPr>
            <w:noProof/>
            <w:webHidden/>
          </w:rPr>
          <w:fldChar w:fldCharType="begin"/>
        </w:r>
        <w:r w:rsidR="000629AC">
          <w:rPr>
            <w:noProof/>
            <w:webHidden/>
          </w:rPr>
          <w:instrText xml:space="preserve"> PAGEREF _Toc240059482 \h </w:instrText>
        </w:r>
        <w:r w:rsidR="000629AC">
          <w:rPr>
            <w:noProof/>
            <w:webHidden/>
          </w:rPr>
        </w:r>
        <w:r w:rsidR="000629AC">
          <w:rPr>
            <w:noProof/>
            <w:webHidden/>
          </w:rPr>
          <w:fldChar w:fldCharType="separate"/>
        </w:r>
        <w:r w:rsidR="000629AC">
          <w:rPr>
            <w:noProof/>
            <w:webHidden/>
          </w:rPr>
          <w:t>6</w:t>
        </w:r>
        <w:r w:rsidR="000629AC">
          <w:rPr>
            <w:noProof/>
            <w:webHidden/>
          </w:rPr>
          <w:fldChar w:fldCharType="end"/>
        </w:r>
      </w:hyperlink>
    </w:p>
    <w:p w14:paraId="47FFC357" w14:textId="4B2BCE18" w:rsidR="000629AC" w:rsidRDefault="004B425E">
      <w:pPr>
        <w:pStyle w:val="TOC1"/>
        <w:tabs>
          <w:tab w:val="right" w:leader="dot" w:pos="9736"/>
        </w:tabs>
        <w:rPr>
          <w:rFonts w:asciiTheme="minorHAnsi" w:eastAsiaTheme="minorEastAsia" w:hAnsiTheme="minorHAnsi" w:cstheme="minorBidi"/>
          <w:noProof/>
          <w:sz w:val="22"/>
          <w:szCs w:val="22"/>
          <w:lang w:val="en-GB" w:eastAsia="en-GB"/>
        </w:rPr>
      </w:pPr>
      <w:hyperlink w:anchor="_Toc240059483" w:history="1">
        <w:r w:rsidR="000629AC" w:rsidRPr="00265398">
          <w:rPr>
            <w:rStyle w:val="Hyperlink"/>
            <w:rFonts w:ascii="Calibri Light" w:hAnsi="Calibri Light" w:cs="Calibri Light"/>
            <w:noProof/>
          </w:rPr>
          <w:t>5. Expectations for our school community</w:t>
        </w:r>
        <w:r w:rsidR="000629AC">
          <w:rPr>
            <w:noProof/>
            <w:webHidden/>
          </w:rPr>
          <w:tab/>
        </w:r>
        <w:r w:rsidR="000629AC">
          <w:rPr>
            <w:noProof/>
            <w:webHidden/>
          </w:rPr>
          <w:fldChar w:fldCharType="begin"/>
        </w:r>
        <w:r w:rsidR="000629AC">
          <w:rPr>
            <w:noProof/>
            <w:webHidden/>
          </w:rPr>
          <w:instrText xml:space="preserve"> PAGEREF _Toc240059483 \h </w:instrText>
        </w:r>
        <w:r w:rsidR="000629AC">
          <w:rPr>
            <w:noProof/>
            <w:webHidden/>
          </w:rPr>
        </w:r>
        <w:r w:rsidR="000629AC">
          <w:rPr>
            <w:noProof/>
            <w:webHidden/>
          </w:rPr>
          <w:fldChar w:fldCharType="separate"/>
        </w:r>
        <w:r w:rsidR="000629AC">
          <w:rPr>
            <w:noProof/>
            <w:webHidden/>
          </w:rPr>
          <w:t>7</w:t>
        </w:r>
        <w:r w:rsidR="000629AC">
          <w:rPr>
            <w:noProof/>
            <w:webHidden/>
          </w:rPr>
          <w:fldChar w:fldCharType="end"/>
        </w:r>
      </w:hyperlink>
    </w:p>
    <w:p w14:paraId="39F5B906" w14:textId="5BE7F3D2" w:rsidR="000629AC" w:rsidRDefault="004B425E">
      <w:pPr>
        <w:pStyle w:val="TOC1"/>
        <w:tabs>
          <w:tab w:val="right" w:leader="dot" w:pos="9736"/>
        </w:tabs>
        <w:rPr>
          <w:rFonts w:asciiTheme="minorHAnsi" w:eastAsiaTheme="minorEastAsia" w:hAnsiTheme="minorHAnsi" w:cstheme="minorBidi"/>
          <w:noProof/>
          <w:sz w:val="22"/>
          <w:szCs w:val="22"/>
          <w:lang w:val="en-GB" w:eastAsia="en-GB"/>
        </w:rPr>
      </w:pPr>
      <w:hyperlink w:anchor="_Toc240059484" w:history="1">
        <w:r w:rsidR="000629AC" w:rsidRPr="00265398">
          <w:rPr>
            <w:rStyle w:val="Hyperlink"/>
            <w:rFonts w:ascii="Calibri Light" w:hAnsi="Calibri Light" w:cs="Calibri Light"/>
            <w:noProof/>
          </w:rPr>
          <w:t>6. Monitoring arrangements</w:t>
        </w:r>
        <w:r w:rsidR="000629AC">
          <w:rPr>
            <w:noProof/>
            <w:webHidden/>
          </w:rPr>
          <w:tab/>
        </w:r>
        <w:r w:rsidR="000629AC">
          <w:rPr>
            <w:noProof/>
            <w:webHidden/>
          </w:rPr>
          <w:fldChar w:fldCharType="begin"/>
        </w:r>
        <w:r w:rsidR="000629AC">
          <w:rPr>
            <w:noProof/>
            <w:webHidden/>
          </w:rPr>
          <w:instrText xml:space="preserve"> PAGEREF _Toc240059484 \h </w:instrText>
        </w:r>
        <w:r w:rsidR="000629AC">
          <w:rPr>
            <w:noProof/>
            <w:webHidden/>
          </w:rPr>
        </w:r>
        <w:r w:rsidR="000629AC">
          <w:rPr>
            <w:noProof/>
            <w:webHidden/>
          </w:rPr>
          <w:fldChar w:fldCharType="separate"/>
        </w:r>
        <w:r w:rsidR="000629AC">
          <w:rPr>
            <w:noProof/>
            <w:webHidden/>
          </w:rPr>
          <w:t>8</w:t>
        </w:r>
        <w:r w:rsidR="000629AC">
          <w:rPr>
            <w:noProof/>
            <w:webHidden/>
          </w:rPr>
          <w:fldChar w:fldCharType="end"/>
        </w:r>
      </w:hyperlink>
    </w:p>
    <w:p w14:paraId="22C7DB8C" w14:textId="4FC64945" w:rsidR="000629AC" w:rsidRDefault="004B425E">
      <w:pPr>
        <w:pStyle w:val="TOC1"/>
        <w:tabs>
          <w:tab w:val="right" w:leader="dot" w:pos="9736"/>
        </w:tabs>
        <w:rPr>
          <w:rFonts w:asciiTheme="minorHAnsi" w:eastAsiaTheme="minorEastAsia" w:hAnsiTheme="minorHAnsi" w:cstheme="minorBidi"/>
          <w:noProof/>
          <w:sz w:val="22"/>
          <w:szCs w:val="22"/>
          <w:lang w:val="en-GB" w:eastAsia="en-GB"/>
        </w:rPr>
      </w:pPr>
      <w:hyperlink w:anchor="_Toc240059485" w:history="1">
        <w:r w:rsidR="000629AC" w:rsidRPr="00265398">
          <w:rPr>
            <w:rStyle w:val="Hyperlink"/>
            <w:rFonts w:ascii="Calibri Light" w:hAnsi="Calibri Light" w:cs="Calibri Light"/>
            <w:noProof/>
          </w:rPr>
          <w:t>7. Links to other policies</w:t>
        </w:r>
        <w:r w:rsidR="000629AC">
          <w:rPr>
            <w:noProof/>
            <w:webHidden/>
          </w:rPr>
          <w:tab/>
        </w:r>
        <w:r w:rsidR="000629AC">
          <w:rPr>
            <w:noProof/>
            <w:webHidden/>
          </w:rPr>
          <w:fldChar w:fldCharType="begin"/>
        </w:r>
        <w:r w:rsidR="000629AC">
          <w:rPr>
            <w:noProof/>
            <w:webHidden/>
          </w:rPr>
          <w:instrText xml:space="preserve"> PAGEREF _Toc240059485 \h </w:instrText>
        </w:r>
        <w:r w:rsidR="000629AC">
          <w:rPr>
            <w:noProof/>
            <w:webHidden/>
          </w:rPr>
        </w:r>
        <w:r w:rsidR="000629AC">
          <w:rPr>
            <w:noProof/>
            <w:webHidden/>
          </w:rPr>
          <w:fldChar w:fldCharType="separate"/>
        </w:r>
        <w:r w:rsidR="000629AC">
          <w:rPr>
            <w:noProof/>
            <w:webHidden/>
          </w:rPr>
          <w:t>8</w:t>
        </w:r>
        <w:r w:rsidR="000629AC">
          <w:rPr>
            <w:noProof/>
            <w:webHidden/>
          </w:rPr>
          <w:fldChar w:fldCharType="end"/>
        </w:r>
      </w:hyperlink>
    </w:p>
    <w:p w14:paraId="534E2733" w14:textId="3790D5B6" w:rsidR="005A4C35" w:rsidRPr="00052126" w:rsidRDefault="005A4C35" w:rsidP="005A4C35">
      <w:pPr>
        <w:pStyle w:val="TOC1"/>
        <w:tabs>
          <w:tab w:val="right" w:leader="dot" w:pos="9736"/>
        </w:tabs>
        <w:rPr>
          <w:rFonts w:ascii="Calibri Light" w:hAnsi="Calibri Light" w:cs="Calibri Light"/>
          <w:sz w:val="24"/>
        </w:rPr>
      </w:pPr>
      <w:r w:rsidRPr="00052126">
        <w:rPr>
          <w:rFonts w:ascii="Calibri Light" w:hAnsi="Calibri Light" w:cs="Calibri Light"/>
          <w:noProof/>
          <w:sz w:val="24"/>
        </w:rPr>
        <w:fldChar w:fldCharType="end"/>
      </w:r>
      <w:r w:rsidRPr="00052126">
        <w:rPr>
          <w:rFonts w:ascii="Calibri Light" w:hAnsi="Calibri Light" w:cs="Calibri Light"/>
          <w:sz w:val="24"/>
        </w:rPr>
        <w:t xml:space="preserve"> </w:t>
      </w:r>
    </w:p>
    <w:p w14:paraId="1E3F7664"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p>
    <w:p w14:paraId="3719FEE1" w14:textId="5FF6E86D"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proofErr w:type="spellStart"/>
      <w:r w:rsidRPr="00052126">
        <w:rPr>
          <w:rFonts w:ascii="Calibri Light" w:eastAsia="Arial" w:hAnsi="Calibri Light" w:cs="Calibri Light"/>
          <w:color w:val="000000"/>
          <w:sz w:val="24"/>
          <w:lang w:eastAsia="en-GB"/>
        </w:rPr>
        <w:t>Elmley</w:t>
      </w:r>
      <w:proofErr w:type="spellEnd"/>
      <w:r w:rsidRPr="00052126">
        <w:rPr>
          <w:rFonts w:ascii="Calibri Light" w:eastAsia="Arial" w:hAnsi="Calibri Light" w:cs="Calibri Light"/>
          <w:color w:val="000000"/>
          <w:sz w:val="24"/>
          <w:lang w:eastAsia="en-GB"/>
        </w:rPr>
        <w:t xml:space="preserve"> Castle C of E First School Vision</w:t>
      </w:r>
    </w:p>
    <w:p w14:paraId="7B53CA29"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 xml:space="preserve"> At </w:t>
      </w:r>
      <w:proofErr w:type="spellStart"/>
      <w:r w:rsidRPr="00052126">
        <w:rPr>
          <w:rFonts w:ascii="Calibri Light" w:eastAsia="Arial" w:hAnsi="Calibri Light" w:cs="Calibri Light"/>
          <w:color w:val="000000"/>
          <w:sz w:val="24"/>
          <w:lang w:eastAsia="en-GB"/>
        </w:rPr>
        <w:t>Elmley</w:t>
      </w:r>
      <w:proofErr w:type="spellEnd"/>
      <w:r w:rsidRPr="00052126">
        <w:rPr>
          <w:rFonts w:ascii="Calibri Light" w:eastAsia="Arial" w:hAnsi="Calibri Light" w:cs="Calibri Light"/>
          <w:color w:val="000000"/>
          <w:sz w:val="24"/>
          <w:lang w:eastAsia="en-GB"/>
        </w:rP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587F9196"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"You are the light of the world. A city set on a hill cannot be hidden." – Matthew 5:14</w:t>
      </w:r>
    </w:p>
    <w:p w14:paraId="310109B9"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p>
    <w:p w14:paraId="0FDEDD12"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BLISS</w:t>
      </w:r>
    </w:p>
    <w:p w14:paraId="73D3AD5D"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 xml:space="preserve"> Believe in yourself </w:t>
      </w:r>
    </w:p>
    <w:p w14:paraId="1AAEC0F9"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 xml:space="preserve">Love one another </w:t>
      </w:r>
    </w:p>
    <w:p w14:paraId="3D2DD16C"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 xml:space="preserve">Inspire greatness </w:t>
      </w:r>
    </w:p>
    <w:p w14:paraId="21C7E238"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 xml:space="preserve">Shine with kindness </w:t>
      </w:r>
    </w:p>
    <w:p w14:paraId="0C3E4AD9"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Serve with a heart of compassion</w:t>
      </w:r>
    </w:p>
    <w:p w14:paraId="4CCA2BC4"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p>
    <w:p w14:paraId="02FDDC3E" w14:textId="77777777" w:rsidR="00AB0DE6" w:rsidRPr="00052126" w:rsidRDefault="00AB0DE6" w:rsidP="00AB0DE6">
      <w:pPr>
        <w:pBdr>
          <w:top w:val="nil"/>
          <w:left w:val="nil"/>
          <w:bottom w:val="nil"/>
          <w:right w:val="nil"/>
          <w:between w:val="nil"/>
        </w:pBdr>
        <w:jc w:val="center"/>
        <w:rPr>
          <w:rFonts w:ascii="Calibri Light" w:eastAsia="Arial" w:hAnsi="Calibri Light" w:cs="Calibri Light"/>
          <w:color w:val="000000"/>
          <w:sz w:val="24"/>
          <w:lang w:eastAsia="en-GB"/>
        </w:rPr>
      </w:pPr>
      <w:r w:rsidRPr="00052126">
        <w:rPr>
          <w:rFonts w:ascii="Calibri Light" w:eastAsia="Arial" w:hAnsi="Calibri Light" w:cs="Calibri Light"/>
          <w:color w:val="000000"/>
          <w:sz w:val="24"/>
          <w:lang w:eastAsia="en-GB"/>
        </w:rPr>
        <w:t xml:space="preserve"> Let your Light Shine!</w:t>
      </w:r>
    </w:p>
    <w:p w14:paraId="7842A77D" w14:textId="5FE03339" w:rsidR="005A4C35" w:rsidRPr="00052126" w:rsidRDefault="005A4C35" w:rsidP="005A4C35">
      <w:pPr>
        <w:pStyle w:val="1bodycopy10pt"/>
        <w:rPr>
          <w:rFonts w:ascii="Calibri Light" w:hAnsi="Calibri Light" w:cs="Calibri Light"/>
          <w:noProof/>
          <w:sz w:val="24"/>
        </w:rPr>
      </w:pPr>
    </w:p>
    <w:p w14:paraId="3020700E" w14:textId="77777777" w:rsidR="005A4C35" w:rsidRPr="00052126" w:rsidRDefault="005A4C35" w:rsidP="005A4C35">
      <w:pPr>
        <w:pStyle w:val="Heading1"/>
        <w:rPr>
          <w:rFonts w:ascii="Calibri Light" w:hAnsi="Calibri Light" w:cs="Calibri Light"/>
          <w:color w:val="auto"/>
          <w:sz w:val="24"/>
          <w:szCs w:val="24"/>
        </w:rPr>
      </w:pPr>
      <w:bookmarkStart w:id="0" w:name="_Toc240059471"/>
      <w:r w:rsidRPr="00052126">
        <w:rPr>
          <w:rFonts w:ascii="Calibri Light" w:hAnsi="Calibri Light" w:cs="Calibri Light"/>
          <w:color w:val="auto"/>
          <w:sz w:val="24"/>
          <w:szCs w:val="24"/>
        </w:rPr>
        <w:lastRenderedPageBreak/>
        <w:t>1. Aims</w:t>
      </w:r>
      <w:bookmarkEnd w:id="0"/>
    </w:p>
    <w:p w14:paraId="6777967C" w14:textId="77777777" w:rsidR="005A4C35" w:rsidRPr="00052126" w:rsidRDefault="005A4C35" w:rsidP="005A4C35">
      <w:pPr>
        <w:pStyle w:val="1bodycopy10pt"/>
        <w:rPr>
          <w:rFonts w:ascii="Calibri Light" w:hAnsi="Calibri Light" w:cs="Calibri Light"/>
          <w:sz w:val="24"/>
        </w:rPr>
      </w:pPr>
      <w:r w:rsidRPr="00052126">
        <w:rPr>
          <w:rFonts w:ascii="Calibri Light" w:hAnsi="Calibri Light" w:cs="Calibri Light"/>
          <w:sz w:val="24"/>
        </w:rPr>
        <w:t xml:space="preserve">This policy aims to: </w:t>
      </w:r>
    </w:p>
    <w:p w14:paraId="71D5053C" w14:textId="4D20EDC9" w:rsidR="005A4C35" w:rsidRPr="00052126" w:rsidRDefault="005A4C35" w:rsidP="00D34940">
      <w:pPr>
        <w:pStyle w:val="4Bulletedcopyblue"/>
        <w:numPr>
          <w:ilvl w:val="0"/>
          <w:numId w:val="10"/>
        </w:numPr>
        <w:rPr>
          <w:rFonts w:ascii="Calibri Light" w:hAnsi="Calibri Light" w:cs="Calibri Light"/>
          <w:sz w:val="24"/>
          <w:szCs w:val="24"/>
        </w:rPr>
      </w:pPr>
      <w:r w:rsidRPr="00052126">
        <w:rPr>
          <w:rFonts w:ascii="Calibri Light" w:hAnsi="Calibri Light" w:cs="Calibri Light"/>
          <w:sz w:val="24"/>
          <w:szCs w:val="24"/>
        </w:rPr>
        <w:t>Set out our approach to requiring a uniform that is of reasonable cost and offers the best value for money for</w:t>
      </w:r>
      <w:r w:rsidR="005E610B" w:rsidRPr="00052126">
        <w:rPr>
          <w:rFonts w:ascii="Calibri Light" w:hAnsi="Calibri Light" w:cs="Calibri Light"/>
          <w:sz w:val="24"/>
          <w:szCs w:val="24"/>
        </w:rPr>
        <w:t xml:space="preserve"> all</w:t>
      </w:r>
      <w:r w:rsidRPr="00052126">
        <w:rPr>
          <w:rFonts w:ascii="Calibri Light" w:hAnsi="Calibri Light" w:cs="Calibri Light"/>
          <w:sz w:val="24"/>
          <w:szCs w:val="24"/>
        </w:rPr>
        <w:t xml:space="preserve"> parents and carers</w:t>
      </w:r>
    </w:p>
    <w:p w14:paraId="1436C81C" w14:textId="77777777" w:rsidR="005A4C35" w:rsidRPr="00052126" w:rsidRDefault="005A4C35" w:rsidP="00D34940">
      <w:pPr>
        <w:pStyle w:val="4Bulletedcopyblue"/>
        <w:numPr>
          <w:ilvl w:val="0"/>
          <w:numId w:val="10"/>
        </w:numPr>
        <w:rPr>
          <w:rFonts w:ascii="Calibri Light" w:hAnsi="Calibri Light" w:cs="Calibri Light"/>
          <w:sz w:val="24"/>
          <w:szCs w:val="24"/>
        </w:rPr>
      </w:pPr>
      <w:r w:rsidRPr="00052126">
        <w:rPr>
          <w:rFonts w:ascii="Calibri Light" w:hAnsi="Calibri Light" w:cs="Calibri Light"/>
          <w:sz w:val="24"/>
          <w:szCs w:val="24"/>
        </w:rPr>
        <w:t xml:space="preserve">Explain how we will avoid discrimination in line with our legal duties under the Equality Act 2010 </w:t>
      </w:r>
    </w:p>
    <w:p w14:paraId="7B64E5CD" w14:textId="32B95413" w:rsidR="005A4C35" w:rsidRDefault="005A4C35" w:rsidP="00D34940">
      <w:pPr>
        <w:pStyle w:val="4Bulletedcopyblue"/>
        <w:numPr>
          <w:ilvl w:val="0"/>
          <w:numId w:val="10"/>
        </w:numPr>
        <w:rPr>
          <w:rFonts w:ascii="Calibri Light" w:hAnsi="Calibri Light" w:cs="Calibri Light"/>
          <w:sz w:val="24"/>
          <w:szCs w:val="24"/>
        </w:rPr>
      </w:pPr>
      <w:r w:rsidRPr="00052126">
        <w:rPr>
          <w:rFonts w:ascii="Calibri Light" w:hAnsi="Calibri Light" w:cs="Calibri Light"/>
          <w:sz w:val="24"/>
          <w:szCs w:val="24"/>
        </w:rPr>
        <w:t xml:space="preserve">Clarify our expectations for school uniform </w:t>
      </w:r>
    </w:p>
    <w:p w14:paraId="6E2F9833" w14:textId="77777777" w:rsidR="00621F7A" w:rsidRDefault="00621F7A" w:rsidP="005A4C35">
      <w:pPr>
        <w:pStyle w:val="Heading1"/>
        <w:rPr>
          <w:rFonts w:ascii="Calibri Light" w:hAnsi="Calibri Light" w:cs="Calibri Light"/>
          <w:color w:val="auto"/>
          <w:sz w:val="24"/>
          <w:szCs w:val="24"/>
        </w:rPr>
      </w:pPr>
      <w:bookmarkStart w:id="1" w:name="_Toc240059472"/>
    </w:p>
    <w:p w14:paraId="68D0DDD6" w14:textId="3668D13B" w:rsidR="005A4C35" w:rsidRPr="00052126" w:rsidRDefault="005A4C35" w:rsidP="005A4C35">
      <w:pPr>
        <w:pStyle w:val="Heading1"/>
        <w:rPr>
          <w:rFonts w:ascii="Calibri Light" w:hAnsi="Calibri Light" w:cs="Calibri Light"/>
          <w:color w:val="auto"/>
          <w:sz w:val="24"/>
          <w:szCs w:val="24"/>
        </w:rPr>
      </w:pPr>
      <w:r w:rsidRPr="00052126">
        <w:rPr>
          <w:rFonts w:ascii="Calibri Light" w:hAnsi="Calibri Light" w:cs="Calibri Light"/>
          <w:color w:val="auto"/>
          <w:sz w:val="24"/>
          <w:szCs w:val="24"/>
        </w:rPr>
        <w:t>2. Our school’s legal duties under the Equality Act 2010</w:t>
      </w:r>
      <w:bookmarkEnd w:id="1"/>
    </w:p>
    <w:p w14:paraId="2FDB3807" w14:textId="3BF85CE0" w:rsidR="005A4C35" w:rsidRPr="00052126" w:rsidRDefault="005A4C35" w:rsidP="005A4C35">
      <w:pPr>
        <w:rPr>
          <w:rFonts w:ascii="Calibri Light" w:hAnsi="Calibri Light" w:cs="Calibri Light"/>
          <w:sz w:val="24"/>
        </w:rPr>
      </w:pPr>
      <w:r w:rsidRPr="00052126">
        <w:rPr>
          <w:rFonts w:ascii="Calibri Light" w:hAnsi="Calibri Light" w:cs="Calibri Light"/>
          <w:sz w:val="24"/>
        </w:rPr>
        <w:t xml:space="preserve">The </w:t>
      </w:r>
      <w:hyperlink r:id="rId12" w:history="1">
        <w:r w:rsidRPr="00052126">
          <w:rPr>
            <w:rStyle w:val="Hyperlink"/>
            <w:rFonts w:ascii="Calibri Light" w:hAnsi="Calibri Light" w:cs="Calibri Light"/>
            <w:sz w:val="24"/>
          </w:rPr>
          <w:t>Equality Act 2010</w:t>
        </w:r>
      </w:hyperlink>
      <w:r w:rsidRPr="00052126">
        <w:rPr>
          <w:rFonts w:ascii="Calibri Light" w:hAnsi="Calibri Light" w:cs="Calibri Light"/>
          <w:sz w:val="24"/>
        </w:rPr>
        <w:t xml:space="preserve"> prohibits discrimination against an individual based on the protected characteristics, which include</w:t>
      </w:r>
      <w:r w:rsidR="00AC5557" w:rsidRPr="00052126">
        <w:rPr>
          <w:rFonts w:ascii="Calibri Light" w:hAnsi="Calibri Light" w:cs="Calibri Light"/>
          <w:sz w:val="24"/>
        </w:rPr>
        <w:t>:</w:t>
      </w:r>
      <w:r w:rsidRPr="00052126">
        <w:rPr>
          <w:rFonts w:ascii="Calibri Light" w:hAnsi="Calibri Light" w:cs="Calibri Light"/>
          <w:sz w:val="24"/>
        </w:rPr>
        <w:t xml:space="preserve"> age, sex, </w:t>
      </w:r>
      <w:r w:rsidR="00462FD9" w:rsidRPr="00052126">
        <w:rPr>
          <w:rFonts w:ascii="Calibri Light" w:hAnsi="Calibri Light" w:cs="Calibri Light"/>
          <w:sz w:val="24"/>
        </w:rPr>
        <w:t xml:space="preserve">sexual orientation, </w:t>
      </w:r>
      <w:r w:rsidRPr="00052126">
        <w:rPr>
          <w:rFonts w:ascii="Calibri Light" w:hAnsi="Calibri Light" w:cs="Calibri Light"/>
          <w:sz w:val="24"/>
        </w:rPr>
        <w:t xml:space="preserve">disability, race, religion or belief, pregnancy and maternity, and gender reassignment. </w:t>
      </w:r>
    </w:p>
    <w:p w14:paraId="080143DB" w14:textId="77777777" w:rsidR="005A4C35" w:rsidRPr="00052126" w:rsidRDefault="005A4C35" w:rsidP="005A4C35">
      <w:pPr>
        <w:rPr>
          <w:rFonts w:ascii="Calibri Light" w:hAnsi="Calibri Light" w:cs="Calibri Light"/>
          <w:sz w:val="24"/>
        </w:rPr>
      </w:pPr>
      <w:r w:rsidRPr="00052126">
        <w:rPr>
          <w:rFonts w:ascii="Calibri Light" w:hAnsi="Calibri Light" w:cs="Calibri Light"/>
          <w:sz w:val="24"/>
        </w:rPr>
        <w:t xml:space="preserve">To avoid discrimination, our school will: </w:t>
      </w:r>
    </w:p>
    <w:p w14:paraId="3394DDD5" w14:textId="6FE55363" w:rsidR="005A4C35" w:rsidRPr="00052126" w:rsidRDefault="005A4C35" w:rsidP="00D34940">
      <w:pPr>
        <w:pStyle w:val="3Bulletedcopyblue"/>
        <w:numPr>
          <w:ilvl w:val="0"/>
          <w:numId w:val="11"/>
        </w:numPr>
        <w:rPr>
          <w:rFonts w:ascii="Calibri Light" w:hAnsi="Calibri Light" w:cs="Calibri Light"/>
          <w:sz w:val="24"/>
          <w:szCs w:val="24"/>
        </w:rPr>
      </w:pPr>
      <w:r w:rsidRPr="00052126">
        <w:rPr>
          <w:rFonts w:ascii="Calibri Light" w:hAnsi="Calibri Light" w:cs="Calibri Light"/>
          <w:sz w:val="24"/>
          <w:szCs w:val="24"/>
        </w:rPr>
        <w:t xml:space="preserve">Avoid listing uniform items based on sex, to give all pupils the opportunity to wear the uniform they feel most comfortable in </w:t>
      </w:r>
    </w:p>
    <w:p w14:paraId="710F13D6" w14:textId="77777777" w:rsidR="005A4C35" w:rsidRPr="00052126" w:rsidRDefault="005A4C35" w:rsidP="00D34940">
      <w:pPr>
        <w:pStyle w:val="3Bulletedcopyblue"/>
        <w:numPr>
          <w:ilvl w:val="0"/>
          <w:numId w:val="11"/>
        </w:numPr>
        <w:rPr>
          <w:rFonts w:ascii="Calibri Light" w:hAnsi="Calibri Light" w:cs="Calibri Light"/>
          <w:sz w:val="24"/>
          <w:szCs w:val="24"/>
        </w:rPr>
      </w:pPr>
      <w:r w:rsidRPr="00052126">
        <w:rPr>
          <w:rFonts w:ascii="Calibri Light" w:hAnsi="Calibri Light" w:cs="Calibri Light"/>
          <w:sz w:val="24"/>
          <w:szCs w:val="24"/>
        </w:rPr>
        <w:t>Make sure that our uniform costs the same for all pupils</w:t>
      </w:r>
    </w:p>
    <w:p w14:paraId="67F91EE3" w14:textId="233DEA47" w:rsidR="0009502E" w:rsidRPr="0009502E" w:rsidRDefault="0009502E" w:rsidP="0009502E">
      <w:pPr>
        <w:pStyle w:val="ListParagraph"/>
        <w:numPr>
          <w:ilvl w:val="0"/>
          <w:numId w:val="11"/>
        </w:numPr>
        <w:spacing w:after="0" w:line="300" w:lineRule="atLeast"/>
        <w:rPr>
          <w:rFonts w:ascii="Calibri Light" w:eastAsia="Times New Roman" w:hAnsi="Calibri Light" w:cs="Calibri Light"/>
          <w:sz w:val="24"/>
          <w:szCs w:val="21"/>
          <w:lang w:val="en-GB" w:eastAsia="en-GB"/>
        </w:rPr>
      </w:pPr>
      <w:r w:rsidRPr="0009502E">
        <w:rPr>
          <w:rFonts w:ascii="Calibri Light" w:eastAsia="Times New Roman" w:hAnsi="Calibri Light" w:cs="Calibri Light"/>
          <w:sz w:val="24"/>
          <w:szCs w:val="21"/>
          <w:lang w:val="en-GB" w:eastAsia="en-GB"/>
        </w:rPr>
        <w:t>Allow all pupils to wear their hair at a length of their choice, although long hair may be required to be tied back for health and safety reasons</w:t>
      </w:r>
    </w:p>
    <w:p w14:paraId="19516AE1" w14:textId="77777777" w:rsidR="0009502E" w:rsidRPr="0009502E" w:rsidRDefault="0009502E" w:rsidP="0009502E">
      <w:pPr>
        <w:pStyle w:val="ListParagraph"/>
        <w:spacing w:after="0" w:line="300" w:lineRule="atLeast"/>
        <w:rPr>
          <w:rFonts w:ascii="Segoe UI" w:eastAsia="Times New Roman" w:hAnsi="Segoe UI" w:cs="Segoe UI"/>
          <w:sz w:val="21"/>
          <w:szCs w:val="21"/>
          <w:lang w:val="en-GB" w:eastAsia="en-GB"/>
        </w:rPr>
      </w:pPr>
    </w:p>
    <w:p w14:paraId="3A8F14B8" w14:textId="36A8FF69" w:rsidR="005A4C35" w:rsidRPr="00052126" w:rsidRDefault="005A4C35" w:rsidP="00D34940">
      <w:pPr>
        <w:pStyle w:val="3Bulletedcopyblue"/>
        <w:numPr>
          <w:ilvl w:val="0"/>
          <w:numId w:val="11"/>
        </w:numPr>
        <w:rPr>
          <w:rFonts w:ascii="Calibri Light" w:hAnsi="Calibri Light" w:cs="Calibri Light"/>
          <w:sz w:val="24"/>
          <w:szCs w:val="24"/>
        </w:rPr>
      </w:pPr>
      <w:r w:rsidRPr="00052126">
        <w:rPr>
          <w:rFonts w:ascii="Calibri Light" w:hAnsi="Calibri Light" w:cs="Calibri Light"/>
          <w:sz w:val="24"/>
          <w:szCs w:val="24"/>
        </w:rPr>
        <w:t>Allow all pupils to style their hair in a way that is appropriate for school</w:t>
      </w:r>
      <w:r w:rsidR="00DB38B5" w:rsidRPr="00052126">
        <w:rPr>
          <w:rFonts w:ascii="Calibri Light" w:hAnsi="Calibri Light" w:cs="Calibri Light"/>
          <w:sz w:val="24"/>
          <w:szCs w:val="24"/>
        </w:rPr>
        <w:t>,</w:t>
      </w:r>
      <w:r w:rsidRPr="00052126">
        <w:rPr>
          <w:rFonts w:ascii="Calibri Light" w:hAnsi="Calibri Light" w:cs="Calibri Light"/>
          <w:sz w:val="24"/>
          <w:szCs w:val="24"/>
        </w:rPr>
        <w:t xml:space="preserve"> and makes them feel most comfortable </w:t>
      </w:r>
    </w:p>
    <w:p w14:paraId="1E1AA1C6" w14:textId="2763358C" w:rsidR="005A4C35" w:rsidRPr="00052126" w:rsidRDefault="005A4C35" w:rsidP="00D34940">
      <w:pPr>
        <w:pStyle w:val="3Bulletedcopyblue"/>
        <w:numPr>
          <w:ilvl w:val="0"/>
          <w:numId w:val="11"/>
        </w:numPr>
        <w:rPr>
          <w:rFonts w:ascii="Calibri Light" w:hAnsi="Calibri Light" w:cs="Calibri Light"/>
          <w:sz w:val="24"/>
          <w:szCs w:val="24"/>
        </w:rPr>
      </w:pPr>
      <w:r w:rsidRPr="00052126">
        <w:rPr>
          <w:rFonts w:ascii="Calibri Light" w:hAnsi="Calibri Light" w:cs="Calibri Light"/>
          <w:sz w:val="24"/>
          <w:szCs w:val="24"/>
        </w:rPr>
        <w:t>Allow pupils to request changes to swimwear for religious reasons</w:t>
      </w:r>
      <w:r w:rsidR="00AC5557" w:rsidRPr="00052126">
        <w:rPr>
          <w:rFonts w:ascii="Calibri Light" w:hAnsi="Calibri Light" w:cs="Calibri Light"/>
          <w:sz w:val="24"/>
          <w:szCs w:val="24"/>
        </w:rPr>
        <w:t>,</w:t>
      </w:r>
      <w:r w:rsidRPr="00052126">
        <w:rPr>
          <w:rFonts w:ascii="Calibri Light" w:hAnsi="Calibri Light" w:cs="Calibri Light"/>
          <w:sz w:val="24"/>
          <w:szCs w:val="24"/>
        </w:rPr>
        <w:t xml:space="preserve"> or if they are experiencing discomfort </w:t>
      </w:r>
    </w:p>
    <w:p w14:paraId="7EBCF4FA" w14:textId="77777777" w:rsidR="005A4C35" w:rsidRPr="00052126" w:rsidRDefault="005A4C35" w:rsidP="00D34940">
      <w:pPr>
        <w:pStyle w:val="3Bulletedcopyblue"/>
        <w:numPr>
          <w:ilvl w:val="0"/>
          <w:numId w:val="11"/>
        </w:numPr>
        <w:rPr>
          <w:rFonts w:ascii="Calibri Light" w:hAnsi="Calibri Light" w:cs="Calibri Light"/>
          <w:sz w:val="24"/>
          <w:szCs w:val="24"/>
        </w:rPr>
      </w:pPr>
      <w:r w:rsidRPr="00052126">
        <w:rPr>
          <w:rFonts w:ascii="Calibri Light" w:hAnsi="Calibri Light" w:cs="Calibri Light"/>
          <w:sz w:val="24"/>
          <w:szCs w:val="24"/>
        </w:rPr>
        <w:t xml:space="preserve">Allow pupils to wear headscarves and/or other religious garments </w:t>
      </w:r>
    </w:p>
    <w:p w14:paraId="320F2909" w14:textId="09EF3AE4" w:rsidR="005A4C35" w:rsidRPr="00052126" w:rsidRDefault="005A4C35" w:rsidP="00D34940">
      <w:pPr>
        <w:pStyle w:val="3Bulletedcopyblue"/>
        <w:numPr>
          <w:ilvl w:val="0"/>
          <w:numId w:val="11"/>
        </w:numPr>
        <w:rPr>
          <w:rFonts w:ascii="Calibri Light" w:eastAsia="Times New Roman" w:hAnsi="Calibri Light" w:cs="Calibri Light"/>
          <w:sz w:val="24"/>
          <w:szCs w:val="24"/>
          <w:lang w:val="en-GB" w:eastAsia="en-GB"/>
        </w:rPr>
      </w:pPr>
      <w:r w:rsidRPr="00052126">
        <w:rPr>
          <w:rFonts w:ascii="Calibri Light" w:hAnsi="Calibri Light" w:cs="Calibri Light"/>
          <w:sz w:val="24"/>
          <w:szCs w:val="24"/>
        </w:rPr>
        <w:t>Allow pupils with sensory or physical needs to make reasonable adaptations to their uniform</w:t>
      </w:r>
      <w:r w:rsidR="00AC5557" w:rsidRPr="00052126">
        <w:rPr>
          <w:rFonts w:ascii="Calibri Light" w:hAnsi="Calibri Light" w:cs="Calibri Light"/>
          <w:sz w:val="24"/>
          <w:szCs w:val="24"/>
        </w:rPr>
        <w:t>,</w:t>
      </w:r>
      <w:r w:rsidRPr="00052126">
        <w:rPr>
          <w:rFonts w:ascii="Calibri Light" w:hAnsi="Calibri Light" w:cs="Calibri Light"/>
          <w:sz w:val="24"/>
          <w:szCs w:val="24"/>
        </w:rPr>
        <w:t xml:space="preserve"> depending on their specific needs</w:t>
      </w:r>
    </w:p>
    <w:p w14:paraId="0AA60ED2" w14:textId="2C7385C1" w:rsidR="005A4C35" w:rsidRPr="00052126" w:rsidRDefault="005A4C35" w:rsidP="00D34940">
      <w:pPr>
        <w:pStyle w:val="3Bulletedcopyblue"/>
        <w:numPr>
          <w:ilvl w:val="0"/>
          <w:numId w:val="11"/>
        </w:numPr>
        <w:rPr>
          <w:rFonts w:ascii="Calibri Light" w:hAnsi="Calibri Light" w:cs="Calibri Light"/>
          <w:sz w:val="24"/>
          <w:szCs w:val="24"/>
        </w:rPr>
      </w:pPr>
      <w:r w:rsidRPr="00052126">
        <w:rPr>
          <w:rFonts w:ascii="Calibri Light" w:hAnsi="Calibri Light" w:cs="Calibri Light"/>
          <w:sz w:val="24"/>
          <w:szCs w:val="24"/>
        </w:rPr>
        <w:t>Allow for reasonable adaptations to our policy on the grounds of equality by asking pupils or their parents</w:t>
      </w:r>
      <w:r w:rsidR="00740000" w:rsidRPr="00052126">
        <w:rPr>
          <w:rFonts w:ascii="Calibri Light" w:hAnsi="Calibri Light" w:cs="Calibri Light"/>
          <w:sz w:val="24"/>
          <w:szCs w:val="24"/>
        </w:rPr>
        <w:t>/carers</w:t>
      </w:r>
      <w:r w:rsidRPr="00052126">
        <w:rPr>
          <w:rFonts w:ascii="Calibri Light" w:hAnsi="Calibri Light" w:cs="Calibri Light"/>
          <w:sz w:val="24"/>
          <w:szCs w:val="24"/>
        </w:rPr>
        <w:t xml:space="preserve"> to get in touch with </w:t>
      </w:r>
      <w:r w:rsidR="00AB0DE6" w:rsidRPr="00052126">
        <w:rPr>
          <w:rFonts w:ascii="Calibri Light" w:hAnsi="Calibri Light" w:cs="Calibri Light"/>
          <w:sz w:val="24"/>
          <w:szCs w:val="24"/>
        </w:rPr>
        <w:t xml:space="preserve">the Headteacher </w:t>
      </w:r>
      <w:r w:rsidRPr="00052126">
        <w:rPr>
          <w:rFonts w:ascii="Calibri Light" w:hAnsi="Calibri Light" w:cs="Calibri Light"/>
          <w:sz w:val="24"/>
          <w:szCs w:val="24"/>
        </w:rPr>
        <w:t>who can answer questions about the policy and respond to any requests</w:t>
      </w:r>
      <w:r w:rsidR="00177227" w:rsidRPr="00052126">
        <w:rPr>
          <w:rFonts w:ascii="Calibri Light" w:hAnsi="Calibri Light" w:cs="Calibri Light"/>
          <w:sz w:val="24"/>
          <w:szCs w:val="24"/>
        </w:rPr>
        <w:t>. These will be considered on a case-by-case basis</w:t>
      </w:r>
    </w:p>
    <w:p w14:paraId="1F934BE2" w14:textId="77777777" w:rsidR="005A4C35" w:rsidRPr="00052126" w:rsidRDefault="005A4C35" w:rsidP="005A4C35">
      <w:pPr>
        <w:rPr>
          <w:rFonts w:ascii="Calibri Light" w:hAnsi="Calibri Light" w:cs="Calibri Light"/>
          <w:sz w:val="24"/>
        </w:rPr>
      </w:pPr>
    </w:p>
    <w:p w14:paraId="70D2DC6A" w14:textId="77777777" w:rsidR="005A4C35" w:rsidRPr="000629AC" w:rsidRDefault="005A4C35" w:rsidP="005A4C35">
      <w:pPr>
        <w:pStyle w:val="Heading1"/>
        <w:rPr>
          <w:rFonts w:ascii="Calibri Light" w:hAnsi="Calibri Light" w:cs="Calibri Light"/>
          <w:color w:val="auto"/>
          <w:sz w:val="24"/>
          <w:szCs w:val="24"/>
        </w:rPr>
      </w:pPr>
      <w:bookmarkStart w:id="2" w:name="_Toc240059473"/>
      <w:r w:rsidRPr="000629AC">
        <w:rPr>
          <w:rFonts w:ascii="Calibri Light" w:hAnsi="Calibri Light" w:cs="Calibri Light"/>
          <w:color w:val="auto"/>
          <w:sz w:val="24"/>
          <w:szCs w:val="24"/>
        </w:rPr>
        <w:t>3. Limiting the cost of school uniform</w:t>
      </w:r>
      <w:bookmarkEnd w:id="2"/>
      <w:r w:rsidRPr="000629AC">
        <w:rPr>
          <w:rFonts w:ascii="Calibri Light" w:hAnsi="Calibri Light" w:cs="Calibri Light"/>
          <w:color w:val="auto"/>
          <w:sz w:val="24"/>
          <w:szCs w:val="24"/>
        </w:rPr>
        <w:t xml:space="preserve"> </w:t>
      </w:r>
    </w:p>
    <w:p w14:paraId="681E64DD" w14:textId="5FE03B78" w:rsidR="009A1E02" w:rsidRDefault="00030BDB" w:rsidP="00030BDB">
      <w:pPr>
        <w:spacing w:after="0" w:line="300" w:lineRule="atLeast"/>
        <w:rPr>
          <w:rFonts w:ascii="Calibri Light" w:eastAsia="Times New Roman" w:hAnsi="Calibri Light" w:cs="Calibri Light"/>
          <w:sz w:val="24"/>
          <w:lang w:val="en-GB" w:eastAsia="en-GB"/>
        </w:rPr>
      </w:pPr>
      <w:r w:rsidRPr="00030BDB">
        <w:rPr>
          <w:rFonts w:ascii="Calibri Light" w:eastAsia="Times New Roman" w:hAnsi="Calibri Light" w:cs="Calibri Light"/>
          <w:sz w:val="24"/>
          <w:szCs w:val="21"/>
          <w:lang w:val="en-GB" w:eastAsia="en-GB"/>
        </w:rPr>
        <w:t>As a small rural school, we recognise the importance of keeping school uniform affordable and accessible for all families.</w:t>
      </w:r>
      <w:r w:rsidRPr="00030BDB">
        <w:rPr>
          <w:rFonts w:ascii="Segoe UI" w:eastAsia="Times New Roman" w:hAnsi="Segoe UI" w:cs="Segoe UI"/>
          <w:sz w:val="24"/>
          <w:szCs w:val="21"/>
          <w:lang w:val="en-GB" w:eastAsia="en-GB"/>
        </w:rPr>
        <w:t xml:space="preserve">  </w:t>
      </w:r>
      <w:r w:rsidR="009A1E02" w:rsidRPr="00FA6986">
        <w:rPr>
          <w:rFonts w:ascii="Calibri Light" w:eastAsia="Times New Roman" w:hAnsi="Calibri Light" w:cs="Calibri Light"/>
          <w:sz w:val="24"/>
          <w:lang w:val="en-GB" w:eastAsia="en-GB"/>
        </w:rPr>
        <w:t>We are committed to ensuring that the cost of uniform does not become a barrier to attendance, participation or inclusion.</w:t>
      </w:r>
    </w:p>
    <w:p w14:paraId="38564CD3" w14:textId="77777777" w:rsidR="00030BDB" w:rsidRPr="00030BDB" w:rsidRDefault="00030BDB" w:rsidP="00030BDB">
      <w:pPr>
        <w:spacing w:after="0" w:line="300" w:lineRule="atLeast"/>
        <w:rPr>
          <w:rFonts w:ascii="Segoe UI" w:eastAsia="Times New Roman" w:hAnsi="Segoe UI" w:cs="Segoe UI"/>
          <w:sz w:val="21"/>
          <w:szCs w:val="21"/>
          <w:lang w:val="en-GB" w:eastAsia="en-GB"/>
        </w:rPr>
      </w:pPr>
    </w:p>
    <w:p w14:paraId="71106AD8" w14:textId="77777777" w:rsidR="009A1E02" w:rsidRPr="00FA6986" w:rsidRDefault="009A1E02" w:rsidP="009A1E02">
      <w:pPr>
        <w:spacing w:before="100" w:beforeAutospacing="1" w:after="100" w:afterAutospacing="1" w:line="300" w:lineRule="atLeast"/>
        <w:rPr>
          <w:rFonts w:ascii="Calibri Light" w:eastAsia="Times New Roman" w:hAnsi="Calibri Light" w:cs="Calibri Light"/>
          <w:sz w:val="24"/>
          <w:lang w:val="en-GB" w:eastAsia="en-GB"/>
        </w:rPr>
      </w:pPr>
      <w:r w:rsidRPr="00FA6986">
        <w:rPr>
          <w:rFonts w:ascii="Calibri Light" w:eastAsia="Times New Roman" w:hAnsi="Calibri Light" w:cs="Calibri Light"/>
          <w:sz w:val="24"/>
          <w:lang w:val="en-GB" w:eastAsia="en-GB"/>
        </w:rPr>
        <w:t xml:space="preserve">When reviewing our uniform requirements, we consider the needs and circumstances of our school community and aim to minimise the number of compulsory branded items. We regularly seek </w:t>
      </w:r>
      <w:r w:rsidRPr="00FA6986">
        <w:rPr>
          <w:rFonts w:ascii="Calibri Light" w:eastAsia="Times New Roman" w:hAnsi="Calibri Light" w:cs="Calibri Light"/>
          <w:sz w:val="24"/>
          <w:lang w:val="en-GB" w:eastAsia="en-GB"/>
        </w:rPr>
        <w:lastRenderedPageBreak/>
        <w:t>feedback from parents and carers and take account of Department for Education guidance on the cost of school uniforms.</w:t>
      </w:r>
    </w:p>
    <w:p w14:paraId="58DA33DD" w14:textId="77777777" w:rsidR="00621F7A" w:rsidRPr="00052126" w:rsidRDefault="00621F7A" w:rsidP="00621F7A">
      <w:pPr>
        <w:pStyle w:val="1bodycopy10pt"/>
        <w:rPr>
          <w:rFonts w:ascii="Calibri Light" w:hAnsi="Calibri Light" w:cs="Calibri Light"/>
          <w:sz w:val="24"/>
        </w:rPr>
      </w:pPr>
      <w:r w:rsidRPr="00052126">
        <w:rPr>
          <w:rFonts w:ascii="Calibri Light" w:hAnsi="Calibri Light" w:cs="Calibri Light"/>
          <w:sz w:val="24"/>
        </w:rPr>
        <w:t xml:space="preserve">Our school has a duty to make sure that the uniform we require is affordable, in line with statutory </w:t>
      </w:r>
      <w:hyperlink r:id="rId13" w:history="1">
        <w:r w:rsidRPr="00052126">
          <w:rPr>
            <w:rStyle w:val="Hyperlink"/>
            <w:rFonts w:ascii="Calibri Light" w:hAnsi="Calibri Light" w:cs="Calibri Light"/>
            <w:sz w:val="24"/>
          </w:rPr>
          <w:t>guidance</w:t>
        </w:r>
      </w:hyperlink>
      <w:r w:rsidRPr="00052126">
        <w:rPr>
          <w:rFonts w:ascii="Calibri Light" w:hAnsi="Calibri Light" w:cs="Calibri Light"/>
          <w:sz w:val="24"/>
        </w:rPr>
        <w:t xml:space="preserve"> from the Department for Education (DfE) on the cost of school uniforms. </w:t>
      </w:r>
    </w:p>
    <w:p w14:paraId="1DDFC447" w14:textId="77777777" w:rsidR="009A1E02" w:rsidRPr="00052126" w:rsidRDefault="009A1E02" w:rsidP="009A1E02">
      <w:pPr>
        <w:spacing w:before="100" w:beforeAutospacing="1" w:after="100" w:afterAutospacing="1" w:line="300" w:lineRule="atLeast"/>
        <w:rPr>
          <w:rFonts w:ascii="Calibri Light" w:eastAsia="Times New Roman" w:hAnsi="Calibri Light" w:cs="Calibri Light"/>
          <w:sz w:val="24"/>
          <w:lang w:val="en-GB" w:eastAsia="en-GB"/>
        </w:rPr>
      </w:pPr>
      <w:r w:rsidRPr="00FA6986">
        <w:rPr>
          <w:rFonts w:ascii="Calibri Light" w:eastAsia="Times New Roman" w:hAnsi="Calibri Light" w:cs="Calibri Light"/>
          <w:sz w:val="24"/>
          <w:lang w:val="en-GB" w:eastAsia="en-GB"/>
        </w:rPr>
        <w:t>Where possible, generic items that can be purchased from a range of high-street retailers, supermarkets and online suppliers are permitted. We also maintain opportunities for families to access good-quality second-hand uniform and will provide support where financial hardship may affect a family's ability to purchase uniform.</w:t>
      </w:r>
    </w:p>
    <w:p w14:paraId="7B45AF65" w14:textId="23530FB9" w:rsidR="005A4C35" w:rsidRPr="00052126" w:rsidRDefault="005A4C35" w:rsidP="005A4C35">
      <w:pPr>
        <w:pStyle w:val="1bodycopy10pt"/>
        <w:rPr>
          <w:rFonts w:ascii="Calibri Light" w:hAnsi="Calibri Light" w:cs="Calibri Light"/>
          <w:sz w:val="24"/>
        </w:rPr>
      </w:pPr>
      <w:r w:rsidRPr="00052126">
        <w:rPr>
          <w:rFonts w:ascii="Calibri Light" w:hAnsi="Calibri Light" w:cs="Calibri Light"/>
          <w:sz w:val="24"/>
        </w:rPr>
        <w:t xml:space="preserve">We understand that items with distinctive characteristics (such as branded items, or items that </w:t>
      </w:r>
      <w:r w:rsidR="00FA47D3" w:rsidRPr="00052126">
        <w:rPr>
          <w:rFonts w:ascii="Calibri Light" w:hAnsi="Calibri Light" w:cs="Calibri Light"/>
          <w:sz w:val="24"/>
        </w:rPr>
        <w:t>need</w:t>
      </w:r>
      <w:r w:rsidRPr="00052126">
        <w:rPr>
          <w:rFonts w:ascii="Calibri Light" w:hAnsi="Calibri Light" w:cs="Calibri Light"/>
          <w:sz w:val="24"/>
        </w:rPr>
        <w:t xml:space="preserve"> to have a school logo </w:t>
      </w:r>
      <w:r w:rsidR="00682EF6" w:rsidRPr="00052126">
        <w:rPr>
          <w:rFonts w:ascii="Calibri Light" w:hAnsi="Calibri Light" w:cs="Calibri Light"/>
          <w:sz w:val="24"/>
        </w:rPr>
        <w:t>attached</w:t>
      </w:r>
      <w:r w:rsidR="002B59AC" w:rsidRPr="00052126">
        <w:rPr>
          <w:rFonts w:ascii="Calibri Light" w:hAnsi="Calibri Light" w:cs="Calibri Light"/>
          <w:sz w:val="24"/>
        </w:rPr>
        <w:t xml:space="preserve"> </w:t>
      </w:r>
      <w:r w:rsidRPr="00052126">
        <w:rPr>
          <w:rFonts w:ascii="Calibri Light" w:hAnsi="Calibri Light" w:cs="Calibri Light"/>
          <w:sz w:val="24"/>
        </w:rPr>
        <w:t xml:space="preserve">or </w:t>
      </w:r>
      <w:r w:rsidR="00AC5557" w:rsidRPr="00052126">
        <w:rPr>
          <w:rFonts w:ascii="Calibri Light" w:hAnsi="Calibri Light" w:cs="Calibri Light"/>
          <w:sz w:val="24"/>
        </w:rPr>
        <w:t xml:space="preserve">be in </w:t>
      </w:r>
      <w:r w:rsidRPr="00052126">
        <w:rPr>
          <w:rFonts w:ascii="Calibri Light" w:hAnsi="Calibri Light" w:cs="Calibri Light"/>
          <w:sz w:val="24"/>
        </w:rPr>
        <w:t>a unique fabric</w:t>
      </w:r>
      <w:r w:rsidR="00682EF6" w:rsidRPr="00052126">
        <w:rPr>
          <w:rFonts w:ascii="Calibri Light" w:hAnsi="Calibri Light" w:cs="Calibri Light"/>
          <w:sz w:val="24"/>
        </w:rPr>
        <w:t xml:space="preserve"> or style</w:t>
      </w:r>
      <w:r w:rsidRPr="00052126">
        <w:rPr>
          <w:rFonts w:ascii="Calibri Light" w:hAnsi="Calibri Light" w:cs="Calibri Light"/>
          <w:sz w:val="24"/>
        </w:rPr>
        <w:t>) cannot be purchased from a wide range of retailers</w:t>
      </w:r>
      <w:r w:rsidR="00AC5557" w:rsidRPr="00052126">
        <w:rPr>
          <w:rFonts w:ascii="Calibri Light" w:hAnsi="Calibri Light" w:cs="Calibri Light"/>
          <w:sz w:val="24"/>
        </w:rPr>
        <w:t>,</w:t>
      </w:r>
      <w:r w:rsidRPr="00052126">
        <w:rPr>
          <w:rFonts w:ascii="Calibri Light" w:hAnsi="Calibri Light" w:cs="Calibri Light"/>
          <w:sz w:val="24"/>
        </w:rPr>
        <w:t xml:space="preserve"> and that requiring many such items limits parents</w:t>
      </w:r>
      <w:r w:rsidR="00FA47D3" w:rsidRPr="00052126">
        <w:rPr>
          <w:rFonts w:ascii="Calibri Light" w:hAnsi="Calibri Light" w:cs="Calibri Light"/>
          <w:sz w:val="24"/>
        </w:rPr>
        <w:t>/carers</w:t>
      </w:r>
      <w:r w:rsidRPr="00052126">
        <w:rPr>
          <w:rFonts w:ascii="Calibri Light" w:hAnsi="Calibri Light" w:cs="Calibri Light"/>
          <w:sz w:val="24"/>
        </w:rPr>
        <w:t xml:space="preserve">’ ability to shop around for </w:t>
      </w:r>
      <w:r w:rsidR="005E610B" w:rsidRPr="00052126">
        <w:rPr>
          <w:rFonts w:ascii="Calibri Light" w:hAnsi="Calibri Light" w:cs="Calibri Light"/>
          <w:sz w:val="24"/>
        </w:rPr>
        <w:t>the best</w:t>
      </w:r>
      <w:r w:rsidRPr="00052126">
        <w:rPr>
          <w:rFonts w:ascii="Calibri Light" w:hAnsi="Calibri Light" w:cs="Calibri Light"/>
          <w:sz w:val="24"/>
        </w:rPr>
        <w:t xml:space="preserve"> price.  </w:t>
      </w:r>
    </w:p>
    <w:p w14:paraId="3B66A58F" w14:textId="569DF61D" w:rsidR="005A4C35" w:rsidRPr="00052126" w:rsidRDefault="005A4C35" w:rsidP="005A4C35">
      <w:pPr>
        <w:pStyle w:val="1bodycopy10pt"/>
        <w:rPr>
          <w:rFonts w:ascii="Calibri Light" w:hAnsi="Calibri Light" w:cs="Calibri Light"/>
          <w:sz w:val="24"/>
        </w:rPr>
      </w:pPr>
      <w:r w:rsidRPr="00052126">
        <w:rPr>
          <w:rFonts w:ascii="Calibri Light" w:hAnsi="Calibri Light" w:cs="Calibri Light"/>
          <w:sz w:val="24"/>
        </w:rPr>
        <w:t>We will</w:t>
      </w:r>
      <w:r w:rsidR="0018694F" w:rsidRPr="00052126">
        <w:rPr>
          <w:rFonts w:ascii="Calibri Light" w:hAnsi="Calibri Light" w:cs="Calibri Light"/>
          <w:sz w:val="24"/>
        </w:rPr>
        <w:t xml:space="preserve"> therefore</w:t>
      </w:r>
      <w:r w:rsidRPr="00052126">
        <w:rPr>
          <w:rFonts w:ascii="Calibri Light" w:hAnsi="Calibri Light" w:cs="Calibri Light"/>
          <w:sz w:val="24"/>
        </w:rPr>
        <w:t xml:space="preserve"> make sure our uniform:</w:t>
      </w:r>
    </w:p>
    <w:p w14:paraId="6BEA4021" w14:textId="77777777" w:rsidR="005A4C35" w:rsidRPr="00052126" w:rsidRDefault="005A4C35"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 xml:space="preserve">Is available at a reasonable cost </w:t>
      </w:r>
    </w:p>
    <w:p w14:paraId="14AB2262" w14:textId="06569227" w:rsidR="005A4C35" w:rsidRPr="00052126" w:rsidRDefault="005A4C35"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Provides the best value for money for parents</w:t>
      </w:r>
      <w:r w:rsidR="000836A5" w:rsidRPr="00052126">
        <w:rPr>
          <w:rFonts w:ascii="Calibri Light" w:hAnsi="Calibri Light" w:cs="Calibri Light"/>
          <w:sz w:val="24"/>
          <w:szCs w:val="24"/>
        </w:rPr>
        <w:t xml:space="preserve"> and </w:t>
      </w:r>
      <w:r w:rsidRPr="00052126">
        <w:rPr>
          <w:rFonts w:ascii="Calibri Light" w:hAnsi="Calibri Light" w:cs="Calibri Light"/>
          <w:sz w:val="24"/>
          <w:szCs w:val="24"/>
        </w:rPr>
        <w:t>carers</w:t>
      </w:r>
    </w:p>
    <w:p w14:paraId="0452CEC4" w14:textId="77777777" w:rsidR="005A4C35" w:rsidRPr="00052126" w:rsidRDefault="005A4C35" w:rsidP="00D5394F">
      <w:pPr>
        <w:pStyle w:val="4Bulletedcopyblue"/>
        <w:numPr>
          <w:ilvl w:val="0"/>
          <w:numId w:val="0"/>
        </w:numPr>
        <w:ind w:left="340" w:hanging="170"/>
        <w:rPr>
          <w:rFonts w:ascii="Calibri Light" w:hAnsi="Calibri Light" w:cs="Calibri Light"/>
          <w:sz w:val="24"/>
          <w:szCs w:val="24"/>
        </w:rPr>
      </w:pPr>
      <w:r w:rsidRPr="00052126">
        <w:rPr>
          <w:rFonts w:ascii="Calibri Light" w:hAnsi="Calibri Light" w:cs="Calibri Light"/>
          <w:sz w:val="24"/>
          <w:szCs w:val="24"/>
        </w:rPr>
        <w:t xml:space="preserve">We will do this by: </w:t>
      </w:r>
    </w:p>
    <w:p w14:paraId="6C3C682C" w14:textId="748D10FD" w:rsidR="0002203B" w:rsidRPr="00052126" w:rsidRDefault="0002203B"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Following the statutory limits for compulsory branded items of uniform and PE kit to a maximum of:</w:t>
      </w:r>
    </w:p>
    <w:p w14:paraId="415151EE" w14:textId="24BE7D36" w:rsidR="0002203B" w:rsidRPr="00052126" w:rsidRDefault="000E6D2F" w:rsidP="00D34940">
      <w:pPr>
        <w:pStyle w:val="4Bulletedcopyblue"/>
        <w:numPr>
          <w:ilvl w:val="1"/>
          <w:numId w:val="1"/>
        </w:numPr>
        <w:rPr>
          <w:rFonts w:ascii="Calibri Light" w:hAnsi="Calibri Light" w:cs="Calibri Light"/>
          <w:sz w:val="24"/>
          <w:szCs w:val="24"/>
        </w:rPr>
      </w:pPr>
      <w:r>
        <w:rPr>
          <w:rFonts w:ascii="Calibri Light" w:hAnsi="Calibri Light" w:cs="Calibri Light"/>
          <w:sz w:val="24"/>
          <w:szCs w:val="24"/>
        </w:rPr>
        <w:t>3</w:t>
      </w:r>
      <w:r w:rsidR="0002203B" w:rsidRPr="00052126">
        <w:rPr>
          <w:rFonts w:ascii="Calibri Light" w:hAnsi="Calibri Light" w:cs="Calibri Light"/>
          <w:sz w:val="24"/>
          <w:szCs w:val="24"/>
        </w:rPr>
        <w:t xml:space="preserve"> or fewer</w:t>
      </w:r>
    </w:p>
    <w:p w14:paraId="16D2F646" w14:textId="5ADD4DC5" w:rsidR="000836A5" w:rsidRPr="00052126" w:rsidRDefault="005A4C35"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Carefully considering whether any items with distinctive characteristics are necessary</w:t>
      </w:r>
      <w:r w:rsidR="00DB257D" w:rsidRPr="00052126">
        <w:rPr>
          <w:rFonts w:ascii="Calibri Light" w:hAnsi="Calibri Light" w:cs="Calibri Light"/>
          <w:sz w:val="24"/>
          <w:szCs w:val="24"/>
        </w:rPr>
        <w:t>,</w:t>
      </w:r>
      <w:r w:rsidR="000836A5" w:rsidRPr="00052126">
        <w:rPr>
          <w:rFonts w:ascii="Calibri Light" w:hAnsi="Calibri Light" w:cs="Calibri Light"/>
          <w:sz w:val="24"/>
          <w:szCs w:val="24"/>
        </w:rPr>
        <w:t xml:space="preserve"> and limiting these items</w:t>
      </w:r>
      <w:r w:rsidR="00DB257D" w:rsidRPr="00052126">
        <w:rPr>
          <w:rFonts w:ascii="Calibri Light" w:hAnsi="Calibri Light" w:cs="Calibri Light"/>
          <w:sz w:val="24"/>
          <w:szCs w:val="24"/>
        </w:rPr>
        <w:t xml:space="preserve"> </w:t>
      </w:r>
      <w:r w:rsidR="000836A5" w:rsidRPr="00052126">
        <w:rPr>
          <w:rFonts w:ascii="Calibri Light" w:hAnsi="Calibri Light" w:cs="Calibri Light"/>
          <w:sz w:val="24"/>
          <w:szCs w:val="24"/>
        </w:rPr>
        <w:t xml:space="preserve">where possible </w:t>
      </w:r>
    </w:p>
    <w:p w14:paraId="76B54FAE" w14:textId="24BEC00C" w:rsidR="00830C3A" w:rsidRPr="00052126" w:rsidRDefault="001C717C"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 xml:space="preserve">Limiting compulsory branded items to low-cost and/or long-lasting items </w:t>
      </w:r>
    </w:p>
    <w:p w14:paraId="1ABD230F" w14:textId="0CBAD620" w:rsidR="005A4C35" w:rsidRPr="00052126" w:rsidRDefault="005A4C35"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 xml:space="preserve">Considering cheaper alternatives to </w:t>
      </w:r>
      <w:r w:rsidR="00DB257D" w:rsidRPr="00052126">
        <w:rPr>
          <w:rFonts w:ascii="Calibri Light" w:hAnsi="Calibri Light" w:cs="Calibri Light"/>
          <w:sz w:val="24"/>
          <w:szCs w:val="24"/>
        </w:rPr>
        <w:t xml:space="preserve">compulsory </w:t>
      </w:r>
      <w:r w:rsidRPr="00052126">
        <w:rPr>
          <w:rFonts w:ascii="Calibri Light" w:hAnsi="Calibri Light" w:cs="Calibri Light"/>
          <w:sz w:val="24"/>
          <w:szCs w:val="24"/>
        </w:rPr>
        <w:t>branded items, such as logos that can be ironed on</w:t>
      </w:r>
      <w:r w:rsidR="0016196F" w:rsidRPr="00052126">
        <w:rPr>
          <w:rFonts w:ascii="Calibri Light" w:hAnsi="Calibri Light" w:cs="Calibri Light"/>
          <w:sz w:val="24"/>
          <w:szCs w:val="24"/>
        </w:rPr>
        <w:t xml:space="preserve">, </w:t>
      </w:r>
      <w:r w:rsidRPr="00052126">
        <w:rPr>
          <w:rFonts w:ascii="Calibri Light" w:hAnsi="Calibri Light" w:cs="Calibri Light"/>
          <w:sz w:val="24"/>
          <w:szCs w:val="24"/>
        </w:rPr>
        <w:t>as long as this doesn’t compromise quality and durability</w:t>
      </w:r>
    </w:p>
    <w:p w14:paraId="64F6A833" w14:textId="391D8EB8" w:rsidR="005A4C35" w:rsidRPr="00052126" w:rsidRDefault="005A4C35" w:rsidP="00D34940">
      <w:pPr>
        <w:pStyle w:val="4Bulletedcopyblue"/>
        <w:numPr>
          <w:ilvl w:val="0"/>
          <w:numId w:val="12"/>
        </w:numPr>
        <w:rPr>
          <w:rFonts w:ascii="Calibri Light" w:hAnsi="Calibri Light" w:cs="Calibri Light"/>
          <w:sz w:val="24"/>
          <w:szCs w:val="24"/>
        </w:rPr>
      </w:pPr>
      <w:r w:rsidRPr="00052126">
        <w:rPr>
          <w:rFonts w:ascii="Calibri Light" w:hAnsi="Calibri Light" w:cs="Calibri Light"/>
          <w:sz w:val="24"/>
          <w:szCs w:val="24"/>
        </w:rPr>
        <w:t xml:space="preserve">Avoiding specific requirements for items </w:t>
      </w:r>
      <w:r w:rsidR="001C717C" w:rsidRPr="00052126">
        <w:rPr>
          <w:rFonts w:ascii="Calibri Light" w:hAnsi="Calibri Light" w:cs="Calibri Light"/>
          <w:sz w:val="24"/>
          <w:szCs w:val="24"/>
        </w:rPr>
        <w:t xml:space="preserve">such as coats, bags and </w:t>
      </w:r>
      <w:r w:rsidR="0018694F" w:rsidRPr="00052126">
        <w:rPr>
          <w:rFonts w:ascii="Calibri Light" w:hAnsi="Calibri Light" w:cs="Calibri Light"/>
          <w:sz w:val="24"/>
          <w:szCs w:val="24"/>
        </w:rPr>
        <w:t>shoes/</w:t>
      </w:r>
      <w:r w:rsidR="001C717C" w:rsidRPr="00052126">
        <w:rPr>
          <w:rFonts w:ascii="Calibri Light" w:hAnsi="Calibri Light" w:cs="Calibri Light"/>
          <w:sz w:val="24"/>
          <w:szCs w:val="24"/>
        </w:rPr>
        <w:t xml:space="preserve">trainers that </w:t>
      </w:r>
      <w:r w:rsidRPr="00052126">
        <w:rPr>
          <w:rFonts w:ascii="Calibri Light" w:hAnsi="Calibri Light" w:cs="Calibri Light"/>
          <w:sz w:val="24"/>
          <w:szCs w:val="24"/>
        </w:rPr>
        <w:t xml:space="preserve">pupils could </w:t>
      </w:r>
      <w:r w:rsidR="001C717C" w:rsidRPr="00052126">
        <w:rPr>
          <w:rFonts w:ascii="Calibri Light" w:hAnsi="Calibri Light" w:cs="Calibri Light"/>
          <w:sz w:val="24"/>
          <w:szCs w:val="24"/>
        </w:rPr>
        <w:t xml:space="preserve">also </w:t>
      </w:r>
      <w:r w:rsidRPr="00052126">
        <w:rPr>
          <w:rFonts w:ascii="Calibri Light" w:hAnsi="Calibri Light" w:cs="Calibri Light"/>
          <w:sz w:val="24"/>
          <w:szCs w:val="24"/>
        </w:rPr>
        <w:t>wear on non-school days</w:t>
      </w:r>
      <w:r w:rsidR="00231104" w:rsidRPr="00052126">
        <w:rPr>
          <w:rFonts w:ascii="Calibri Light" w:hAnsi="Calibri Light" w:cs="Calibri Light"/>
          <w:sz w:val="24"/>
          <w:szCs w:val="24"/>
        </w:rPr>
        <w:t>.</w:t>
      </w:r>
      <w:r w:rsidRPr="00052126">
        <w:rPr>
          <w:rFonts w:ascii="Calibri Light" w:hAnsi="Calibri Light" w:cs="Calibri Light"/>
          <w:sz w:val="24"/>
          <w:szCs w:val="24"/>
        </w:rPr>
        <w:t xml:space="preserve"> </w:t>
      </w:r>
      <w:r w:rsidR="00231104" w:rsidRPr="00052126">
        <w:rPr>
          <w:rFonts w:ascii="Calibri Light" w:hAnsi="Calibri Light" w:cs="Calibri Light"/>
          <w:sz w:val="24"/>
          <w:szCs w:val="24"/>
        </w:rPr>
        <w:t>S</w:t>
      </w:r>
      <w:r w:rsidR="003D31BA" w:rsidRPr="00052126">
        <w:rPr>
          <w:rFonts w:ascii="Calibri Light" w:hAnsi="Calibri Light" w:cs="Calibri Light"/>
          <w:sz w:val="24"/>
          <w:szCs w:val="24"/>
        </w:rPr>
        <w:t>ee more in</w:t>
      </w:r>
      <w:r w:rsidR="00231104" w:rsidRPr="00052126">
        <w:rPr>
          <w:rFonts w:ascii="Calibri Light" w:hAnsi="Calibri Light" w:cs="Calibri Light"/>
          <w:sz w:val="24"/>
          <w:szCs w:val="24"/>
        </w:rPr>
        <w:t>formation in</w:t>
      </w:r>
      <w:r w:rsidR="003D31BA" w:rsidRPr="00052126">
        <w:rPr>
          <w:rFonts w:ascii="Calibri Light" w:hAnsi="Calibri Light" w:cs="Calibri Light"/>
          <w:sz w:val="24"/>
          <w:szCs w:val="24"/>
        </w:rPr>
        <w:t xml:space="preserve"> section </w:t>
      </w:r>
      <w:r w:rsidR="003337BB" w:rsidRPr="00052126">
        <w:rPr>
          <w:rFonts w:ascii="Calibri Light" w:hAnsi="Calibri Light" w:cs="Calibri Light"/>
          <w:sz w:val="24"/>
          <w:szCs w:val="24"/>
        </w:rPr>
        <w:t>4.1</w:t>
      </w:r>
      <w:r w:rsidR="0018694F" w:rsidRPr="00052126">
        <w:rPr>
          <w:rFonts w:ascii="Calibri Light" w:hAnsi="Calibri Light" w:cs="Calibri Light"/>
          <w:sz w:val="24"/>
          <w:szCs w:val="24"/>
        </w:rPr>
        <w:t xml:space="preserve"> </w:t>
      </w:r>
    </w:p>
    <w:p w14:paraId="623B8090" w14:textId="2FFC945F" w:rsidR="005A4C35" w:rsidRPr="00052126" w:rsidRDefault="005A4C35" w:rsidP="00D34940">
      <w:pPr>
        <w:pStyle w:val="4Bulletedcopyblue"/>
        <w:numPr>
          <w:ilvl w:val="0"/>
          <w:numId w:val="13"/>
        </w:numPr>
        <w:rPr>
          <w:rFonts w:ascii="Calibri Light" w:hAnsi="Calibri Light" w:cs="Calibri Light"/>
          <w:sz w:val="24"/>
          <w:szCs w:val="24"/>
        </w:rPr>
      </w:pPr>
      <w:r w:rsidRPr="00052126">
        <w:rPr>
          <w:rFonts w:ascii="Calibri Light" w:hAnsi="Calibri Light" w:cs="Calibri Light"/>
          <w:sz w:val="24"/>
          <w:szCs w:val="24"/>
        </w:rPr>
        <w:t>Avoiding different uniform requirements for extra-curricular activities</w:t>
      </w:r>
      <w:r w:rsidR="001C717C" w:rsidRPr="00052126">
        <w:rPr>
          <w:rFonts w:ascii="Calibri Light" w:hAnsi="Calibri Light" w:cs="Calibri Light"/>
          <w:sz w:val="24"/>
          <w:szCs w:val="24"/>
        </w:rPr>
        <w:t xml:space="preserve"> including</w:t>
      </w:r>
      <w:r w:rsidR="003D31BA" w:rsidRPr="00052126">
        <w:rPr>
          <w:rFonts w:ascii="Calibri Light" w:hAnsi="Calibri Light" w:cs="Calibri Light"/>
          <w:sz w:val="24"/>
          <w:szCs w:val="24"/>
        </w:rPr>
        <w:t xml:space="preserve"> (</w:t>
      </w:r>
      <w:r w:rsidR="001C717C" w:rsidRPr="00052126">
        <w:rPr>
          <w:rFonts w:ascii="Calibri Light" w:hAnsi="Calibri Light" w:cs="Calibri Light"/>
          <w:sz w:val="24"/>
          <w:szCs w:val="24"/>
        </w:rPr>
        <w:t>but not limited to</w:t>
      </w:r>
      <w:r w:rsidR="003D31BA" w:rsidRPr="00052126">
        <w:rPr>
          <w:rFonts w:ascii="Calibri Light" w:hAnsi="Calibri Light" w:cs="Calibri Light"/>
          <w:sz w:val="24"/>
          <w:szCs w:val="24"/>
        </w:rPr>
        <w:t xml:space="preserve">) </w:t>
      </w:r>
      <w:r w:rsidR="001C717C" w:rsidRPr="00052126">
        <w:rPr>
          <w:rFonts w:ascii="Calibri Light" w:hAnsi="Calibri Light" w:cs="Calibri Light"/>
          <w:sz w:val="24"/>
          <w:szCs w:val="24"/>
        </w:rPr>
        <w:t xml:space="preserve">sport, music and drama </w:t>
      </w:r>
    </w:p>
    <w:p w14:paraId="67F3141F" w14:textId="28E3F125" w:rsidR="0002203B" w:rsidRPr="00052126" w:rsidRDefault="0002203B" w:rsidP="00D34940">
      <w:pPr>
        <w:pStyle w:val="4Bulletedcopyblue"/>
        <w:numPr>
          <w:ilvl w:val="0"/>
          <w:numId w:val="13"/>
        </w:numPr>
        <w:rPr>
          <w:rFonts w:ascii="Calibri Light" w:hAnsi="Calibri Light" w:cs="Calibri Light"/>
          <w:sz w:val="24"/>
          <w:szCs w:val="24"/>
        </w:rPr>
      </w:pPr>
      <w:r w:rsidRPr="00052126">
        <w:rPr>
          <w:rFonts w:ascii="Calibri Light" w:hAnsi="Calibri Light" w:cs="Calibri Light"/>
          <w:sz w:val="24"/>
          <w:szCs w:val="24"/>
        </w:rPr>
        <w:t xml:space="preserve">Avoiding requiring </w:t>
      </w:r>
      <w:r w:rsidR="003239B8" w:rsidRPr="00052126">
        <w:rPr>
          <w:rFonts w:ascii="Calibri Light" w:hAnsi="Calibri Light" w:cs="Calibri Light"/>
          <w:sz w:val="24"/>
          <w:szCs w:val="24"/>
        </w:rPr>
        <w:t>different</w:t>
      </w:r>
      <w:r w:rsidRPr="00052126">
        <w:rPr>
          <w:rFonts w:ascii="Calibri Light" w:hAnsi="Calibri Light" w:cs="Calibri Light"/>
          <w:sz w:val="24"/>
          <w:szCs w:val="24"/>
        </w:rPr>
        <w:t xml:space="preserve"> branded items for </w:t>
      </w:r>
      <w:r w:rsidR="003239B8" w:rsidRPr="00052126">
        <w:rPr>
          <w:rFonts w:ascii="Calibri Light" w:hAnsi="Calibri Light" w:cs="Calibri Light"/>
          <w:sz w:val="24"/>
          <w:szCs w:val="24"/>
        </w:rPr>
        <w:t>particular</w:t>
      </w:r>
      <w:r w:rsidRPr="00052126">
        <w:rPr>
          <w:rFonts w:ascii="Calibri Light" w:hAnsi="Calibri Light" w:cs="Calibri Light"/>
          <w:sz w:val="24"/>
          <w:szCs w:val="24"/>
        </w:rPr>
        <w:t xml:space="preserve"> times of the year</w:t>
      </w:r>
      <w:r w:rsidR="00C159DB" w:rsidRPr="00052126">
        <w:rPr>
          <w:rFonts w:ascii="Calibri Light" w:hAnsi="Calibri Light" w:cs="Calibri Light"/>
          <w:sz w:val="24"/>
          <w:szCs w:val="24"/>
        </w:rPr>
        <w:t xml:space="preserve">, such as a </w:t>
      </w:r>
      <w:r w:rsidR="003239B8" w:rsidRPr="00052126">
        <w:rPr>
          <w:rFonts w:ascii="Calibri Light" w:hAnsi="Calibri Light" w:cs="Calibri Light"/>
          <w:sz w:val="24"/>
          <w:szCs w:val="24"/>
        </w:rPr>
        <w:t xml:space="preserve">branded </w:t>
      </w:r>
      <w:r w:rsidR="00C159DB" w:rsidRPr="00052126">
        <w:rPr>
          <w:rFonts w:ascii="Calibri Light" w:hAnsi="Calibri Light" w:cs="Calibri Light"/>
          <w:sz w:val="24"/>
          <w:szCs w:val="24"/>
        </w:rPr>
        <w:t xml:space="preserve">dress in summer and a </w:t>
      </w:r>
      <w:r w:rsidR="003239B8" w:rsidRPr="00052126">
        <w:rPr>
          <w:rFonts w:ascii="Calibri Light" w:hAnsi="Calibri Light" w:cs="Calibri Light"/>
          <w:sz w:val="24"/>
          <w:szCs w:val="24"/>
        </w:rPr>
        <w:t xml:space="preserve">branded </w:t>
      </w:r>
      <w:r w:rsidR="00C159DB" w:rsidRPr="00052126">
        <w:rPr>
          <w:rFonts w:ascii="Calibri Light" w:hAnsi="Calibri Light" w:cs="Calibri Light"/>
          <w:sz w:val="24"/>
          <w:szCs w:val="24"/>
        </w:rPr>
        <w:t>skirt in winter</w:t>
      </w:r>
    </w:p>
    <w:p w14:paraId="1FC00AB4" w14:textId="0355037D" w:rsidR="005A4C35" w:rsidRPr="00052126" w:rsidRDefault="005A4C35" w:rsidP="00D34940">
      <w:pPr>
        <w:pStyle w:val="4Bulletedcopyblue"/>
        <w:numPr>
          <w:ilvl w:val="0"/>
          <w:numId w:val="13"/>
        </w:numPr>
        <w:rPr>
          <w:rFonts w:ascii="Calibri Light" w:hAnsi="Calibri Light" w:cs="Calibri Light"/>
          <w:sz w:val="24"/>
          <w:szCs w:val="24"/>
        </w:rPr>
      </w:pPr>
      <w:r w:rsidRPr="00052126">
        <w:rPr>
          <w:rFonts w:ascii="Calibri Light" w:hAnsi="Calibri Light" w:cs="Calibri Light"/>
          <w:sz w:val="24"/>
          <w:szCs w:val="24"/>
        </w:rPr>
        <w:t xml:space="preserve">Considering alternative methods for signalling differences in groups for interschool competitions, such as creating posters </w:t>
      </w:r>
    </w:p>
    <w:p w14:paraId="23ABA6C9" w14:textId="21AEE09E" w:rsidR="002F4202" w:rsidRPr="00052126" w:rsidRDefault="0002203B" w:rsidP="00D34940">
      <w:pPr>
        <w:pStyle w:val="4Bulletedcopyblue"/>
        <w:numPr>
          <w:ilvl w:val="0"/>
          <w:numId w:val="13"/>
        </w:numPr>
        <w:rPr>
          <w:rFonts w:ascii="Calibri Light" w:hAnsi="Calibri Light" w:cs="Calibri Light"/>
          <w:sz w:val="24"/>
          <w:szCs w:val="24"/>
          <w:lang w:val="en-GB"/>
        </w:rPr>
      </w:pPr>
      <w:r w:rsidRPr="00052126">
        <w:rPr>
          <w:rFonts w:ascii="Calibri Light" w:hAnsi="Calibri Light" w:cs="Calibri Light"/>
          <w:sz w:val="24"/>
          <w:szCs w:val="24"/>
        </w:rPr>
        <w:t>Considering alternative approaches, including loaning</w:t>
      </w:r>
      <w:r w:rsidR="009F27AC" w:rsidRPr="00052126">
        <w:rPr>
          <w:rFonts w:ascii="Calibri Light" w:hAnsi="Calibri Light" w:cs="Calibri Light"/>
          <w:sz w:val="24"/>
          <w:szCs w:val="24"/>
        </w:rPr>
        <w:t xml:space="preserve"> </w:t>
      </w:r>
      <w:r w:rsidR="0016196F" w:rsidRPr="00052126">
        <w:rPr>
          <w:rFonts w:ascii="Calibri Light" w:hAnsi="Calibri Light" w:cs="Calibri Light"/>
          <w:sz w:val="24"/>
          <w:szCs w:val="24"/>
        </w:rPr>
        <w:t xml:space="preserve">compulsory </w:t>
      </w:r>
      <w:r w:rsidRPr="00052126">
        <w:rPr>
          <w:rFonts w:ascii="Calibri Light" w:hAnsi="Calibri Light" w:cs="Calibri Light"/>
          <w:sz w:val="24"/>
          <w:szCs w:val="24"/>
        </w:rPr>
        <w:t xml:space="preserve">branded items </w:t>
      </w:r>
      <w:r w:rsidR="009C620D" w:rsidRPr="00052126">
        <w:rPr>
          <w:rFonts w:ascii="Calibri Light" w:hAnsi="Calibri Light" w:cs="Calibri Light"/>
          <w:sz w:val="24"/>
          <w:szCs w:val="24"/>
        </w:rPr>
        <w:t>such as</w:t>
      </w:r>
      <w:r w:rsidR="00EA2C19" w:rsidRPr="00052126">
        <w:rPr>
          <w:rFonts w:ascii="Calibri Light" w:hAnsi="Calibri Light" w:cs="Calibri Light"/>
          <w:sz w:val="24"/>
          <w:szCs w:val="24"/>
        </w:rPr>
        <w:t xml:space="preserve"> </w:t>
      </w:r>
      <w:r w:rsidR="003239B8" w:rsidRPr="00052126">
        <w:rPr>
          <w:rFonts w:ascii="Calibri Light" w:hAnsi="Calibri Light" w:cs="Calibri Light"/>
          <w:sz w:val="24"/>
          <w:szCs w:val="24"/>
        </w:rPr>
        <w:t xml:space="preserve">sports </w:t>
      </w:r>
      <w:r w:rsidRPr="00052126">
        <w:rPr>
          <w:rFonts w:ascii="Calibri Light" w:hAnsi="Calibri Light" w:cs="Calibri Light"/>
          <w:sz w:val="24"/>
          <w:szCs w:val="24"/>
        </w:rPr>
        <w:t>kit for</w:t>
      </w:r>
      <w:r w:rsidR="0016196F" w:rsidRPr="00052126">
        <w:rPr>
          <w:rFonts w:ascii="Calibri Light" w:hAnsi="Calibri Light" w:cs="Calibri Light"/>
          <w:sz w:val="24"/>
          <w:szCs w:val="24"/>
        </w:rPr>
        <w:t xml:space="preserve"> </w:t>
      </w:r>
      <w:r w:rsidRPr="00052126">
        <w:rPr>
          <w:rFonts w:ascii="Calibri Light" w:hAnsi="Calibri Light" w:cs="Calibri Light"/>
          <w:sz w:val="24"/>
          <w:szCs w:val="24"/>
        </w:rPr>
        <w:t>competitions</w:t>
      </w:r>
      <w:r w:rsidR="002F4202" w:rsidRPr="00052126">
        <w:rPr>
          <w:rFonts w:ascii="Calibri Light" w:hAnsi="Calibri Light" w:cs="Calibri Light"/>
          <w:sz w:val="24"/>
          <w:szCs w:val="24"/>
        </w:rPr>
        <w:t xml:space="preserve"> </w:t>
      </w:r>
    </w:p>
    <w:p w14:paraId="13A543C5" w14:textId="2CA564BA" w:rsidR="00DD1FBD" w:rsidRPr="00052126" w:rsidRDefault="005A4C35" w:rsidP="00D34940">
      <w:pPr>
        <w:pStyle w:val="4Bulletedcopyblue"/>
        <w:numPr>
          <w:ilvl w:val="0"/>
          <w:numId w:val="13"/>
        </w:numPr>
        <w:rPr>
          <w:rFonts w:ascii="Calibri Light" w:hAnsi="Calibri Light" w:cs="Calibri Light"/>
          <w:sz w:val="24"/>
          <w:szCs w:val="24"/>
          <w:lang w:val="en-GB"/>
        </w:rPr>
      </w:pPr>
      <w:r w:rsidRPr="00052126">
        <w:rPr>
          <w:rFonts w:ascii="Calibri Light" w:hAnsi="Calibri Light" w:cs="Calibri Light"/>
          <w:sz w:val="24"/>
          <w:szCs w:val="24"/>
        </w:rPr>
        <w:lastRenderedPageBreak/>
        <w:t>Making sure that</w:t>
      </w:r>
      <w:r w:rsidR="00165F61" w:rsidRPr="00052126">
        <w:rPr>
          <w:rFonts w:ascii="Calibri Light" w:hAnsi="Calibri Light" w:cs="Calibri Light"/>
          <w:sz w:val="24"/>
          <w:szCs w:val="24"/>
        </w:rPr>
        <w:t xml:space="preserve"> </w:t>
      </w:r>
      <w:r w:rsidR="00A80410" w:rsidRPr="00052126">
        <w:rPr>
          <w:rFonts w:ascii="Calibri Light" w:hAnsi="Calibri Light" w:cs="Calibri Light"/>
          <w:sz w:val="24"/>
          <w:szCs w:val="24"/>
        </w:rPr>
        <w:t>opportunities to acquire second-hand items</w:t>
      </w:r>
      <w:r w:rsidR="00A078D3" w:rsidRPr="00052126">
        <w:rPr>
          <w:rFonts w:ascii="Calibri Light" w:hAnsi="Calibri Light" w:cs="Calibri Light"/>
          <w:sz w:val="24"/>
          <w:szCs w:val="24"/>
        </w:rPr>
        <w:t xml:space="preserve"> </w:t>
      </w:r>
      <w:r w:rsidR="0016196F" w:rsidRPr="00052126">
        <w:rPr>
          <w:rFonts w:ascii="Calibri Light" w:hAnsi="Calibri Light" w:cs="Calibri Light"/>
          <w:sz w:val="24"/>
          <w:szCs w:val="24"/>
        </w:rPr>
        <w:t xml:space="preserve">in a timely manner </w:t>
      </w:r>
      <w:r w:rsidR="00A80410" w:rsidRPr="00052126">
        <w:rPr>
          <w:rFonts w:ascii="Calibri Light" w:hAnsi="Calibri Light" w:cs="Calibri Light"/>
          <w:sz w:val="24"/>
          <w:szCs w:val="24"/>
        </w:rPr>
        <w:t xml:space="preserve">are accessible to </w:t>
      </w:r>
      <w:r w:rsidR="003D31BA" w:rsidRPr="00052126">
        <w:rPr>
          <w:rFonts w:ascii="Calibri Light" w:hAnsi="Calibri Light" w:cs="Calibri Light"/>
          <w:sz w:val="24"/>
          <w:szCs w:val="24"/>
          <w:lang w:val="en-GB"/>
        </w:rPr>
        <w:t xml:space="preserve">parents and carers of </w:t>
      </w:r>
      <w:r w:rsidR="003337BB" w:rsidRPr="00052126">
        <w:rPr>
          <w:rFonts w:ascii="Calibri Light" w:hAnsi="Calibri Light" w:cs="Calibri Light"/>
          <w:sz w:val="24"/>
          <w:szCs w:val="24"/>
          <w:lang w:val="en-GB"/>
        </w:rPr>
        <w:t xml:space="preserve">both </w:t>
      </w:r>
      <w:r w:rsidR="003D31BA" w:rsidRPr="00052126">
        <w:rPr>
          <w:rFonts w:ascii="Calibri Light" w:hAnsi="Calibri Light" w:cs="Calibri Light"/>
          <w:sz w:val="24"/>
          <w:szCs w:val="24"/>
          <w:lang w:val="en-GB"/>
        </w:rPr>
        <w:t>current and prospective pupils</w:t>
      </w:r>
      <w:r w:rsidR="00EA2C19" w:rsidRPr="00052126">
        <w:rPr>
          <w:rFonts w:ascii="Calibri Light" w:hAnsi="Calibri Light" w:cs="Calibri Light"/>
          <w:sz w:val="24"/>
          <w:szCs w:val="24"/>
          <w:lang w:val="en-GB"/>
        </w:rPr>
        <w:t>,</w:t>
      </w:r>
      <w:r w:rsidR="003337BB" w:rsidRPr="00052126">
        <w:rPr>
          <w:rFonts w:ascii="Calibri Light" w:hAnsi="Calibri Light" w:cs="Calibri Light"/>
          <w:sz w:val="24"/>
          <w:szCs w:val="24"/>
          <w:lang w:val="en-GB"/>
        </w:rPr>
        <w:t xml:space="preserve"> </w:t>
      </w:r>
      <w:r w:rsidR="003D31BA" w:rsidRPr="00052126">
        <w:rPr>
          <w:rFonts w:ascii="Calibri Light" w:hAnsi="Calibri Light" w:cs="Calibri Light"/>
          <w:sz w:val="24"/>
          <w:szCs w:val="24"/>
          <w:lang w:val="en-GB"/>
        </w:rPr>
        <w:t>and publishing this information on our website</w:t>
      </w:r>
    </w:p>
    <w:p w14:paraId="073DECD7" w14:textId="439B52F4" w:rsidR="005A4C35" w:rsidRPr="00052126" w:rsidRDefault="005A4C35" w:rsidP="00D34940">
      <w:pPr>
        <w:pStyle w:val="4Bulletedcopyblue"/>
        <w:numPr>
          <w:ilvl w:val="0"/>
          <w:numId w:val="13"/>
        </w:numPr>
        <w:rPr>
          <w:rFonts w:ascii="Calibri Light" w:hAnsi="Calibri Light" w:cs="Calibri Light"/>
          <w:sz w:val="24"/>
          <w:szCs w:val="24"/>
        </w:rPr>
      </w:pPr>
      <w:r w:rsidRPr="00052126">
        <w:rPr>
          <w:rFonts w:ascii="Calibri Light" w:hAnsi="Calibri Light" w:cs="Calibri Light"/>
          <w:sz w:val="24"/>
          <w:szCs w:val="24"/>
        </w:rPr>
        <w:t>Avoiding frequent changes to uniform specifications</w:t>
      </w:r>
      <w:r w:rsidR="00A80410" w:rsidRPr="00052126">
        <w:rPr>
          <w:rFonts w:ascii="Calibri Light" w:hAnsi="Calibri Light" w:cs="Calibri Light"/>
          <w:sz w:val="24"/>
          <w:szCs w:val="24"/>
        </w:rPr>
        <w:t>,</w:t>
      </w:r>
      <w:r w:rsidRPr="00052126">
        <w:rPr>
          <w:rFonts w:ascii="Calibri Light" w:hAnsi="Calibri Light" w:cs="Calibri Light"/>
          <w:sz w:val="24"/>
          <w:szCs w:val="24"/>
        </w:rPr>
        <w:t xml:space="preserve"> and minimising the financial impact on parents</w:t>
      </w:r>
      <w:r w:rsidR="00FA47D3" w:rsidRPr="00052126">
        <w:rPr>
          <w:rFonts w:ascii="Calibri Light" w:hAnsi="Calibri Light" w:cs="Calibri Light"/>
          <w:sz w:val="24"/>
          <w:szCs w:val="24"/>
        </w:rPr>
        <w:t>/carers</w:t>
      </w:r>
      <w:r w:rsidRPr="00052126">
        <w:rPr>
          <w:rFonts w:ascii="Calibri Light" w:hAnsi="Calibri Light" w:cs="Calibri Light"/>
          <w:sz w:val="24"/>
          <w:szCs w:val="24"/>
        </w:rPr>
        <w:t xml:space="preserve"> of any changes</w:t>
      </w:r>
    </w:p>
    <w:p w14:paraId="6DB3B79D" w14:textId="6E75D872" w:rsidR="005A4C35" w:rsidRPr="00052126" w:rsidRDefault="005A4C35" w:rsidP="00D34940">
      <w:pPr>
        <w:pStyle w:val="4Bulletedcopyblue"/>
        <w:numPr>
          <w:ilvl w:val="0"/>
          <w:numId w:val="13"/>
        </w:numPr>
        <w:rPr>
          <w:rFonts w:ascii="Calibri Light" w:hAnsi="Calibri Light" w:cs="Calibri Light"/>
          <w:sz w:val="24"/>
          <w:szCs w:val="24"/>
          <w:lang w:val="en-GB"/>
        </w:rPr>
      </w:pPr>
      <w:r w:rsidRPr="00052126">
        <w:rPr>
          <w:rFonts w:ascii="Calibri Light" w:hAnsi="Calibri Light" w:cs="Calibri Light"/>
          <w:sz w:val="24"/>
          <w:szCs w:val="24"/>
        </w:rPr>
        <w:t>Consulting with parents</w:t>
      </w:r>
      <w:r w:rsidR="00FA47D3" w:rsidRPr="00052126">
        <w:rPr>
          <w:rFonts w:ascii="Calibri Light" w:hAnsi="Calibri Light" w:cs="Calibri Light"/>
          <w:sz w:val="24"/>
          <w:szCs w:val="24"/>
        </w:rPr>
        <w:t>/carers</w:t>
      </w:r>
      <w:r w:rsidRPr="00052126">
        <w:rPr>
          <w:rFonts w:ascii="Calibri Light" w:hAnsi="Calibri Light" w:cs="Calibri Light"/>
          <w:sz w:val="24"/>
          <w:szCs w:val="24"/>
        </w:rPr>
        <w:t xml:space="preserve"> and pupils on any proposed significant changes to the uniform policy</w:t>
      </w:r>
      <w:r w:rsidR="00A80410" w:rsidRPr="00052126">
        <w:rPr>
          <w:rFonts w:ascii="Calibri Light" w:hAnsi="Calibri Light" w:cs="Calibri Light"/>
          <w:sz w:val="24"/>
          <w:szCs w:val="24"/>
        </w:rPr>
        <w:t>,</w:t>
      </w:r>
      <w:r w:rsidRPr="00052126">
        <w:rPr>
          <w:rFonts w:ascii="Calibri Light" w:hAnsi="Calibri Light" w:cs="Calibri Light"/>
          <w:sz w:val="24"/>
          <w:szCs w:val="24"/>
        </w:rPr>
        <w:t xml:space="preserve"> and carefully considering any complaints about </w:t>
      </w:r>
      <w:r w:rsidR="0018694F" w:rsidRPr="00052126">
        <w:rPr>
          <w:rFonts w:ascii="Calibri Light" w:hAnsi="Calibri Light" w:cs="Calibri Light"/>
          <w:sz w:val="24"/>
          <w:szCs w:val="24"/>
        </w:rPr>
        <w:t>uniform</w:t>
      </w:r>
      <w:r w:rsidR="00A80410" w:rsidRPr="00052126">
        <w:rPr>
          <w:rFonts w:ascii="Calibri Light" w:hAnsi="Calibri Light" w:cs="Calibri Light"/>
          <w:sz w:val="24"/>
          <w:szCs w:val="24"/>
        </w:rPr>
        <w:t xml:space="preserve"> in line with </w:t>
      </w:r>
      <w:r w:rsidR="00EA2C19" w:rsidRPr="00052126">
        <w:rPr>
          <w:rFonts w:ascii="Calibri Light" w:hAnsi="Calibri Light" w:cs="Calibri Light"/>
          <w:sz w:val="24"/>
          <w:szCs w:val="24"/>
        </w:rPr>
        <w:t>the</w:t>
      </w:r>
      <w:r w:rsidR="0018694F" w:rsidRPr="00052126">
        <w:rPr>
          <w:rFonts w:ascii="Calibri Light" w:hAnsi="Calibri Light" w:cs="Calibri Light"/>
          <w:sz w:val="24"/>
          <w:szCs w:val="24"/>
        </w:rPr>
        <w:t xml:space="preserve"> school’s </w:t>
      </w:r>
      <w:r w:rsidR="0018694F" w:rsidRPr="00052126">
        <w:rPr>
          <w:rFonts w:ascii="Calibri Light" w:hAnsi="Calibri Light" w:cs="Calibri Light"/>
          <w:sz w:val="24"/>
          <w:szCs w:val="24"/>
          <w:lang w:val="en-GB"/>
        </w:rPr>
        <w:t>complaints policy</w:t>
      </w:r>
    </w:p>
    <w:p w14:paraId="721C178D" w14:textId="36E12F12" w:rsidR="008D4F7C" w:rsidRPr="00052126" w:rsidRDefault="008D4F7C" w:rsidP="00D34940">
      <w:pPr>
        <w:pStyle w:val="4Bulletedcopyblue"/>
        <w:numPr>
          <w:ilvl w:val="0"/>
          <w:numId w:val="13"/>
        </w:numPr>
        <w:rPr>
          <w:rFonts w:ascii="Calibri Light" w:hAnsi="Calibri Light" w:cs="Calibri Light"/>
          <w:sz w:val="24"/>
          <w:szCs w:val="24"/>
        </w:rPr>
      </w:pPr>
      <w:r w:rsidRPr="00052126">
        <w:rPr>
          <w:rFonts w:ascii="Calibri Light" w:hAnsi="Calibri Light" w:cs="Calibri Light"/>
          <w:sz w:val="24"/>
          <w:szCs w:val="24"/>
        </w:rPr>
        <w:t>Avoid</w:t>
      </w:r>
      <w:r w:rsidR="00CC74CC" w:rsidRPr="00052126">
        <w:rPr>
          <w:rFonts w:ascii="Calibri Light" w:hAnsi="Calibri Light" w:cs="Calibri Light"/>
          <w:sz w:val="24"/>
          <w:szCs w:val="24"/>
        </w:rPr>
        <w:t>ing</w:t>
      </w:r>
      <w:r w:rsidRPr="00052126">
        <w:rPr>
          <w:rFonts w:ascii="Calibri Light" w:hAnsi="Calibri Light" w:cs="Calibri Light"/>
          <w:sz w:val="24"/>
          <w:szCs w:val="24"/>
        </w:rPr>
        <w:t xml:space="preserve"> single-supplier contracts</w:t>
      </w:r>
      <w:r w:rsidR="00A80410" w:rsidRPr="00052126">
        <w:rPr>
          <w:rFonts w:ascii="Calibri Light" w:hAnsi="Calibri Light" w:cs="Calibri Light"/>
          <w:sz w:val="24"/>
          <w:szCs w:val="24"/>
        </w:rPr>
        <w:t>,</w:t>
      </w:r>
      <w:r w:rsidRPr="00052126">
        <w:rPr>
          <w:rFonts w:ascii="Calibri Light" w:hAnsi="Calibri Light" w:cs="Calibri Light"/>
          <w:sz w:val="24"/>
          <w:szCs w:val="24"/>
        </w:rPr>
        <w:t xml:space="preserve"> to </w:t>
      </w:r>
      <w:r w:rsidR="00A80410" w:rsidRPr="00052126">
        <w:rPr>
          <w:rFonts w:ascii="Calibri Light" w:hAnsi="Calibri Light" w:cs="Calibri Light"/>
          <w:sz w:val="24"/>
          <w:szCs w:val="24"/>
        </w:rPr>
        <w:t>make sure</w:t>
      </w:r>
      <w:r w:rsidRPr="00052126">
        <w:rPr>
          <w:rFonts w:ascii="Calibri Light" w:hAnsi="Calibri Light" w:cs="Calibri Light"/>
          <w:sz w:val="24"/>
          <w:szCs w:val="24"/>
        </w:rPr>
        <w:t xml:space="preserve"> generic items</w:t>
      </w:r>
      <w:r w:rsidR="00A80410" w:rsidRPr="00052126">
        <w:rPr>
          <w:rFonts w:ascii="Calibri Light" w:hAnsi="Calibri Light" w:cs="Calibri Light"/>
          <w:sz w:val="24"/>
          <w:szCs w:val="24"/>
        </w:rPr>
        <w:t xml:space="preserve"> </w:t>
      </w:r>
      <w:r w:rsidRPr="00052126">
        <w:rPr>
          <w:rFonts w:ascii="Calibri Light" w:hAnsi="Calibri Light" w:cs="Calibri Light"/>
          <w:sz w:val="24"/>
          <w:szCs w:val="24"/>
        </w:rPr>
        <w:t xml:space="preserve">can be purchased from a </w:t>
      </w:r>
      <w:r w:rsidR="00B6492A" w:rsidRPr="00052126">
        <w:rPr>
          <w:rFonts w:ascii="Calibri Light" w:hAnsi="Calibri Light" w:cs="Calibri Light"/>
          <w:sz w:val="24"/>
          <w:szCs w:val="24"/>
        </w:rPr>
        <w:t>range</w:t>
      </w:r>
      <w:r w:rsidRPr="00052126">
        <w:rPr>
          <w:rFonts w:ascii="Calibri Light" w:hAnsi="Calibri Light" w:cs="Calibri Light"/>
          <w:sz w:val="24"/>
          <w:szCs w:val="24"/>
        </w:rPr>
        <w:t xml:space="preserve"> of retailers</w:t>
      </w:r>
    </w:p>
    <w:p w14:paraId="45196A21" w14:textId="7B5338B6" w:rsidR="00523EAB" w:rsidRPr="00052126" w:rsidRDefault="00523EAB" w:rsidP="00D34940">
      <w:pPr>
        <w:pStyle w:val="4Bulletedcopyblue"/>
        <w:numPr>
          <w:ilvl w:val="0"/>
          <w:numId w:val="13"/>
        </w:numPr>
        <w:rPr>
          <w:rFonts w:ascii="Calibri Light" w:hAnsi="Calibri Light" w:cs="Calibri Light"/>
          <w:sz w:val="24"/>
          <w:szCs w:val="24"/>
        </w:rPr>
      </w:pPr>
      <w:r w:rsidRPr="00052126">
        <w:rPr>
          <w:rFonts w:ascii="Calibri Light" w:hAnsi="Calibri Light" w:cs="Calibri Light"/>
          <w:sz w:val="24"/>
          <w:szCs w:val="24"/>
        </w:rPr>
        <w:t>Continuing to review this policy</w:t>
      </w:r>
      <w:r w:rsidR="00B6492A" w:rsidRPr="00052126">
        <w:rPr>
          <w:rFonts w:ascii="Calibri Light" w:hAnsi="Calibri Light" w:cs="Calibri Light"/>
          <w:sz w:val="24"/>
          <w:szCs w:val="24"/>
        </w:rPr>
        <w:t xml:space="preserve">, </w:t>
      </w:r>
      <w:r w:rsidRPr="00052126">
        <w:rPr>
          <w:rFonts w:ascii="Calibri Light" w:hAnsi="Calibri Light" w:cs="Calibri Light"/>
          <w:sz w:val="24"/>
          <w:szCs w:val="24"/>
        </w:rPr>
        <w:t xml:space="preserve">to </w:t>
      </w:r>
      <w:r w:rsidR="00CC74CC" w:rsidRPr="00052126">
        <w:rPr>
          <w:rFonts w:ascii="Calibri Light" w:hAnsi="Calibri Light" w:cs="Calibri Light"/>
          <w:sz w:val="24"/>
          <w:szCs w:val="24"/>
        </w:rPr>
        <w:t xml:space="preserve">ensure </w:t>
      </w:r>
      <w:r w:rsidR="00B6492A" w:rsidRPr="00052126">
        <w:rPr>
          <w:rFonts w:ascii="Calibri Light" w:hAnsi="Calibri Light" w:cs="Calibri Light"/>
          <w:sz w:val="24"/>
          <w:szCs w:val="24"/>
        </w:rPr>
        <w:t xml:space="preserve">the cost of our uniform is </w:t>
      </w:r>
      <w:r w:rsidR="00CC74CC" w:rsidRPr="00052126">
        <w:rPr>
          <w:rFonts w:ascii="Calibri Light" w:hAnsi="Calibri Light" w:cs="Calibri Light"/>
          <w:sz w:val="24"/>
          <w:szCs w:val="24"/>
        </w:rPr>
        <w:t>reasonable and</w:t>
      </w:r>
      <w:r w:rsidR="00B6492A" w:rsidRPr="00052126">
        <w:rPr>
          <w:rFonts w:ascii="Calibri Light" w:hAnsi="Calibri Light" w:cs="Calibri Light"/>
          <w:sz w:val="24"/>
          <w:szCs w:val="24"/>
        </w:rPr>
        <w:t xml:space="preserve"> provides</w:t>
      </w:r>
      <w:r w:rsidR="00EA2C19" w:rsidRPr="00052126">
        <w:rPr>
          <w:rFonts w:ascii="Calibri Light" w:hAnsi="Calibri Light" w:cs="Calibri Light"/>
          <w:sz w:val="24"/>
          <w:szCs w:val="24"/>
        </w:rPr>
        <w:t xml:space="preserve"> the</w:t>
      </w:r>
      <w:r w:rsidR="00CC74CC" w:rsidRPr="00052126">
        <w:rPr>
          <w:rFonts w:ascii="Calibri Light" w:hAnsi="Calibri Light" w:cs="Calibri Light"/>
          <w:sz w:val="24"/>
          <w:szCs w:val="24"/>
        </w:rPr>
        <w:t xml:space="preserve"> best value for money</w:t>
      </w:r>
    </w:p>
    <w:p w14:paraId="2297F521" w14:textId="77777777" w:rsidR="005A4C35" w:rsidRPr="00052126" w:rsidRDefault="005A4C35" w:rsidP="005A4C35">
      <w:pPr>
        <w:pStyle w:val="4Bulletedcopyblue"/>
        <w:numPr>
          <w:ilvl w:val="0"/>
          <w:numId w:val="0"/>
        </w:numPr>
        <w:rPr>
          <w:rFonts w:ascii="Calibri Light" w:hAnsi="Calibri Light" w:cs="Calibri Light"/>
          <w:sz w:val="24"/>
          <w:szCs w:val="24"/>
        </w:rPr>
      </w:pPr>
    </w:p>
    <w:p w14:paraId="3AA3A677" w14:textId="77777777" w:rsidR="005A4C35" w:rsidRPr="00052126" w:rsidRDefault="005A4C35" w:rsidP="005A4C35">
      <w:pPr>
        <w:pStyle w:val="Heading1"/>
        <w:rPr>
          <w:rFonts w:ascii="Calibri Light" w:hAnsi="Calibri Light" w:cs="Calibri Light"/>
          <w:color w:val="auto"/>
          <w:sz w:val="24"/>
          <w:szCs w:val="24"/>
        </w:rPr>
      </w:pPr>
      <w:bookmarkStart w:id="3" w:name="_Toc240059474"/>
      <w:r w:rsidRPr="00052126">
        <w:rPr>
          <w:rFonts w:ascii="Calibri Light" w:hAnsi="Calibri Light" w:cs="Calibri Light"/>
          <w:color w:val="auto"/>
          <w:sz w:val="24"/>
          <w:szCs w:val="24"/>
        </w:rPr>
        <w:t>4. Expectations for school uniform</w:t>
      </w:r>
      <w:bookmarkEnd w:id="3"/>
    </w:p>
    <w:p w14:paraId="3335F4E7" w14:textId="77777777" w:rsidR="005A4C35" w:rsidRPr="00052126" w:rsidRDefault="005A4C35" w:rsidP="005A4C35">
      <w:pPr>
        <w:pStyle w:val="Subhead2"/>
        <w:rPr>
          <w:rFonts w:ascii="Calibri Light" w:hAnsi="Calibri Light" w:cs="Calibri Light"/>
        </w:rPr>
      </w:pPr>
      <w:r w:rsidRPr="00052126">
        <w:rPr>
          <w:rFonts w:ascii="Calibri Light" w:hAnsi="Calibri Light" w:cs="Calibri Light"/>
        </w:rPr>
        <w:t>4.1 Our school’s uniform</w:t>
      </w:r>
    </w:p>
    <w:p w14:paraId="6CE9FC3E" w14:textId="008918BF" w:rsidR="009A1E02" w:rsidRPr="00052126" w:rsidRDefault="009A1E02" w:rsidP="009A1E02">
      <w:p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b/>
          <w:bCs/>
          <w:sz w:val="24"/>
          <w:lang w:val="en-GB" w:eastAsia="en-GB"/>
        </w:rPr>
        <w:t xml:space="preserve">Compulsory branded items (maximum </w:t>
      </w:r>
      <w:r w:rsidR="000E6D2F">
        <w:rPr>
          <w:rFonts w:ascii="Calibri Light" w:eastAsia="Times New Roman" w:hAnsi="Calibri Light" w:cs="Calibri Light"/>
          <w:b/>
          <w:bCs/>
          <w:sz w:val="24"/>
          <w:lang w:val="en-GB" w:eastAsia="en-GB"/>
        </w:rPr>
        <w:t>3</w:t>
      </w:r>
      <w:r w:rsidRPr="00052126">
        <w:rPr>
          <w:rFonts w:ascii="Calibri Light" w:eastAsia="Times New Roman" w:hAnsi="Calibri Light" w:cs="Calibri Light"/>
          <w:b/>
          <w:bCs/>
          <w:sz w:val="24"/>
          <w:lang w:val="en-GB" w:eastAsia="en-GB"/>
        </w:rPr>
        <w:t>):</w:t>
      </w:r>
    </w:p>
    <w:p w14:paraId="677ED0A8" w14:textId="77777777" w:rsidR="009A1E02" w:rsidRPr="00052126" w:rsidRDefault="009A1E02" w:rsidP="00D34940">
      <w:pPr>
        <w:numPr>
          <w:ilvl w:val="0"/>
          <w:numId w:val="19"/>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School sweatshirt or cardigan with embroidered school logo</w:t>
      </w:r>
    </w:p>
    <w:p w14:paraId="2F76B583" w14:textId="3AD64C68" w:rsidR="009A1E02" w:rsidRDefault="009A1E02" w:rsidP="00D34940">
      <w:pPr>
        <w:numPr>
          <w:ilvl w:val="0"/>
          <w:numId w:val="19"/>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PE T-shirt with school logo</w:t>
      </w:r>
    </w:p>
    <w:p w14:paraId="4A3E146D" w14:textId="087E9040" w:rsidR="000E6D2F" w:rsidRPr="00052126" w:rsidRDefault="000E6D2F" w:rsidP="00D34940">
      <w:pPr>
        <w:numPr>
          <w:ilvl w:val="0"/>
          <w:numId w:val="19"/>
        </w:numPr>
        <w:spacing w:before="100" w:beforeAutospacing="1" w:after="100" w:afterAutospacing="1" w:line="300" w:lineRule="atLeast"/>
        <w:rPr>
          <w:rFonts w:ascii="Calibri Light" w:eastAsia="Times New Roman" w:hAnsi="Calibri Light" w:cs="Calibri Light"/>
          <w:sz w:val="24"/>
          <w:lang w:val="en-GB" w:eastAsia="en-GB"/>
        </w:rPr>
      </w:pPr>
      <w:r>
        <w:rPr>
          <w:rFonts w:ascii="Calibri Light" w:eastAsia="Times New Roman" w:hAnsi="Calibri Light" w:cs="Calibri Light"/>
          <w:sz w:val="24"/>
          <w:lang w:val="en-GB" w:eastAsia="en-GB"/>
        </w:rPr>
        <w:t>PE Sports Hoodie with school logo</w:t>
      </w:r>
    </w:p>
    <w:p w14:paraId="781E3096" w14:textId="77777777" w:rsidR="009A1E02" w:rsidRPr="00052126" w:rsidRDefault="009A1E02" w:rsidP="009A1E02">
      <w:pPr>
        <w:spacing w:before="100" w:beforeAutospacing="1" w:after="100" w:afterAutospacing="1" w:line="300" w:lineRule="atLeast"/>
        <w:outlineLvl w:val="2"/>
        <w:rPr>
          <w:rFonts w:ascii="Calibri Light" w:eastAsia="Times New Roman" w:hAnsi="Calibri Light" w:cs="Calibri Light"/>
          <w:b/>
          <w:bCs/>
          <w:sz w:val="24"/>
          <w:lang w:val="en-GB" w:eastAsia="en-GB"/>
        </w:rPr>
      </w:pPr>
      <w:bookmarkStart w:id="4" w:name="_Toc240059475"/>
      <w:r w:rsidRPr="00052126">
        <w:rPr>
          <w:rFonts w:ascii="Calibri Light" w:eastAsia="Times New Roman" w:hAnsi="Calibri Light" w:cs="Calibri Light"/>
          <w:b/>
          <w:bCs/>
          <w:sz w:val="24"/>
          <w:lang w:val="en-GB" w:eastAsia="en-GB"/>
        </w:rPr>
        <w:t>Main Uniform</w:t>
      </w:r>
      <w:bookmarkEnd w:id="4"/>
    </w:p>
    <w:p w14:paraId="393AEE11" w14:textId="77777777" w:rsidR="009A1E02" w:rsidRPr="00052126" w:rsidRDefault="009A1E02" w:rsidP="00D34940">
      <w:pPr>
        <w:numPr>
          <w:ilvl w:val="0"/>
          <w:numId w:val="20"/>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Grey or black trousers, shorts, skirt, pinafore dress or tailored school shorts</w:t>
      </w:r>
    </w:p>
    <w:p w14:paraId="24CBDA85" w14:textId="77777777" w:rsidR="009A1E02" w:rsidRPr="00052126" w:rsidRDefault="009A1E02" w:rsidP="00D34940">
      <w:pPr>
        <w:numPr>
          <w:ilvl w:val="0"/>
          <w:numId w:val="20"/>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White polo shirt</w:t>
      </w:r>
    </w:p>
    <w:p w14:paraId="3B8AD9B6" w14:textId="77777777" w:rsidR="009A1E02" w:rsidRPr="00052126" w:rsidRDefault="009A1E02" w:rsidP="00D34940">
      <w:pPr>
        <w:numPr>
          <w:ilvl w:val="0"/>
          <w:numId w:val="20"/>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Green school sweatshirt or cardigan</w:t>
      </w:r>
    </w:p>
    <w:p w14:paraId="58CEFA33" w14:textId="77777777" w:rsidR="009A1E02" w:rsidRPr="00052126" w:rsidRDefault="009A1E02" w:rsidP="00D34940">
      <w:pPr>
        <w:numPr>
          <w:ilvl w:val="0"/>
          <w:numId w:val="20"/>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Green and white gingham dress (summer option)</w:t>
      </w:r>
    </w:p>
    <w:p w14:paraId="176163A0" w14:textId="77777777" w:rsidR="009A1E02" w:rsidRPr="00052126" w:rsidRDefault="009A1E02" w:rsidP="00D34940">
      <w:pPr>
        <w:numPr>
          <w:ilvl w:val="0"/>
          <w:numId w:val="20"/>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Grey, black or white socks</w:t>
      </w:r>
    </w:p>
    <w:p w14:paraId="0E37B696" w14:textId="77777777" w:rsidR="009A1E02" w:rsidRPr="00052126" w:rsidRDefault="009A1E02" w:rsidP="00D34940">
      <w:pPr>
        <w:numPr>
          <w:ilvl w:val="0"/>
          <w:numId w:val="20"/>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Grey, black or green tights</w:t>
      </w:r>
    </w:p>
    <w:p w14:paraId="0A645A95" w14:textId="77777777" w:rsidR="009A1E02" w:rsidRPr="00052126" w:rsidRDefault="009A1E02" w:rsidP="009A1E02">
      <w:pPr>
        <w:spacing w:before="100" w:beforeAutospacing="1" w:after="100" w:afterAutospacing="1" w:line="300" w:lineRule="atLeast"/>
        <w:outlineLvl w:val="2"/>
        <w:rPr>
          <w:rFonts w:ascii="Calibri Light" w:eastAsia="Times New Roman" w:hAnsi="Calibri Light" w:cs="Calibri Light"/>
          <w:b/>
          <w:bCs/>
          <w:sz w:val="24"/>
          <w:lang w:val="en-GB" w:eastAsia="en-GB"/>
        </w:rPr>
      </w:pPr>
      <w:bookmarkStart w:id="5" w:name="_Toc240059476"/>
      <w:r w:rsidRPr="00052126">
        <w:rPr>
          <w:rFonts w:ascii="Calibri Light" w:eastAsia="Times New Roman" w:hAnsi="Calibri Light" w:cs="Calibri Light"/>
          <w:b/>
          <w:bCs/>
          <w:sz w:val="24"/>
          <w:lang w:val="en-GB" w:eastAsia="en-GB"/>
        </w:rPr>
        <w:t>Footwear</w:t>
      </w:r>
      <w:bookmarkEnd w:id="5"/>
    </w:p>
    <w:p w14:paraId="46F3C18C" w14:textId="77777777" w:rsidR="009A1E02" w:rsidRPr="00052126" w:rsidRDefault="009A1E02" w:rsidP="00D34940">
      <w:pPr>
        <w:numPr>
          <w:ilvl w:val="0"/>
          <w:numId w:val="21"/>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Plain black school shoes or plain black trainers suitable for school use</w:t>
      </w:r>
    </w:p>
    <w:p w14:paraId="1054F346" w14:textId="77777777" w:rsidR="009A1E02" w:rsidRPr="00052126" w:rsidRDefault="009A1E02" w:rsidP="00D34940">
      <w:pPr>
        <w:numPr>
          <w:ilvl w:val="0"/>
          <w:numId w:val="21"/>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Footwear should be practical, safe and suitable for the school environment</w:t>
      </w:r>
    </w:p>
    <w:p w14:paraId="26058EFC" w14:textId="77777777" w:rsidR="009A1E02" w:rsidRPr="00052126" w:rsidRDefault="009A1E02" w:rsidP="009A1E02">
      <w:pPr>
        <w:spacing w:before="100" w:beforeAutospacing="1" w:after="100" w:afterAutospacing="1" w:line="300" w:lineRule="atLeast"/>
        <w:outlineLvl w:val="2"/>
        <w:rPr>
          <w:rFonts w:ascii="Calibri Light" w:eastAsia="Times New Roman" w:hAnsi="Calibri Light" w:cs="Calibri Light"/>
          <w:b/>
          <w:bCs/>
          <w:sz w:val="24"/>
          <w:lang w:val="en-GB" w:eastAsia="en-GB"/>
        </w:rPr>
      </w:pPr>
      <w:bookmarkStart w:id="6" w:name="_Toc240059477"/>
      <w:r w:rsidRPr="00052126">
        <w:rPr>
          <w:rFonts w:ascii="Calibri Light" w:eastAsia="Times New Roman" w:hAnsi="Calibri Light" w:cs="Calibri Light"/>
          <w:b/>
          <w:bCs/>
          <w:sz w:val="24"/>
          <w:lang w:val="en-GB" w:eastAsia="en-GB"/>
        </w:rPr>
        <w:t>PE Kit</w:t>
      </w:r>
      <w:bookmarkEnd w:id="6"/>
    </w:p>
    <w:p w14:paraId="3E4B291F" w14:textId="0B93F171" w:rsidR="009A1E02" w:rsidRPr="00052126" w:rsidRDefault="009A1E02" w:rsidP="00D34940">
      <w:pPr>
        <w:numPr>
          <w:ilvl w:val="0"/>
          <w:numId w:val="22"/>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 xml:space="preserve">School PE </w:t>
      </w:r>
      <w:r w:rsidR="00085FC2" w:rsidRPr="00052126">
        <w:rPr>
          <w:rFonts w:ascii="Calibri Light" w:eastAsia="Times New Roman" w:hAnsi="Calibri Light" w:cs="Calibri Light"/>
          <w:sz w:val="24"/>
          <w:lang w:val="en-GB" w:eastAsia="en-GB"/>
        </w:rPr>
        <w:t xml:space="preserve">green </w:t>
      </w:r>
      <w:r w:rsidRPr="00052126">
        <w:rPr>
          <w:rFonts w:ascii="Calibri Light" w:eastAsia="Times New Roman" w:hAnsi="Calibri Light" w:cs="Calibri Light"/>
          <w:sz w:val="24"/>
          <w:lang w:val="en-GB" w:eastAsia="en-GB"/>
        </w:rPr>
        <w:t>T-shirt (branded)</w:t>
      </w:r>
    </w:p>
    <w:p w14:paraId="6475605A" w14:textId="69472EF4" w:rsidR="009A1E02" w:rsidRPr="00052126" w:rsidRDefault="009A1E02" w:rsidP="00D34940">
      <w:pPr>
        <w:numPr>
          <w:ilvl w:val="0"/>
          <w:numId w:val="22"/>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Plain black shorts</w:t>
      </w:r>
      <w:r w:rsidR="00085FC2" w:rsidRPr="00052126">
        <w:rPr>
          <w:rFonts w:ascii="Calibri Light" w:eastAsia="Times New Roman" w:hAnsi="Calibri Light" w:cs="Calibri Light"/>
          <w:sz w:val="24"/>
          <w:lang w:val="en-GB" w:eastAsia="en-GB"/>
        </w:rPr>
        <w:t xml:space="preserve"> or </w:t>
      </w:r>
      <w:proofErr w:type="spellStart"/>
      <w:r w:rsidR="00085FC2" w:rsidRPr="00052126">
        <w:rPr>
          <w:rFonts w:ascii="Calibri Light" w:eastAsia="Times New Roman" w:hAnsi="Calibri Light" w:cs="Calibri Light"/>
          <w:sz w:val="24"/>
          <w:lang w:val="en-GB" w:eastAsia="en-GB"/>
        </w:rPr>
        <w:t>skort</w:t>
      </w:r>
      <w:proofErr w:type="spellEnd"/>
      <w:r w:rsidR="00085FC2" w:rsidRPr="00052126">
        <w:rPr>
          <w:rFonts w:ascii="Calibri Light" w:eastAsia="Times New Roman" w:hAnsi="Calibri Light" w:cs="Calibri Light"/>
          <w:sz w:val="24"/>
          <w:lang w:val="en-GB" w:eastAsia="en-GB"/>
        </w:rPr>
        <w:t xml:space="preserve"> </w:t>
      </w:r>
    </w:p>
    <w:p w14:paraId="05FE5196" w14:textId="77777777" w:rsidR="009A1E02" w:rsidRPr="00052126" w:rsidRDefault="009A1E02" w:rsidP="00D34940">
      <w:pPr>
        <w:numPr>
          <w:ilvl w:val="0"/>
          <w:numId w:val="22"/>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Plain black jogging bottoms or leggings (for colder weather)</w:t>
      </w:r>
    </w:p>
    <w:p w14:paraId="088CA8C2" w14:textId="709C75E4" w:rsidR="009A1E02" w:rsidRPr="00052126" w:rsidRDefault="00085FC2" w:rsidP="00D34940">
      <w:pPr>
        <w:numPr>
          <w:ilvl w:val="0"/>
          <w:numId w:val="22"/>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Green</w:t>
      </w:r>
      <w:r w:rsidR="009A1E02" w:rsidRPr="00052126">
        <w:rPr>
          <w:rFonts w:ascii="Calibri Light" w:eastAsia="Times New Roman" w:hAnsi="Calibri Light" w:cs="Calibri Light"/>
          <w:sz w:val="24"/>
          <w:lang w:val="en-GB" w:eastAsia="en-GB"/>
        </w:rPr>
        <w:t xml:space="preserve"> sweatshirt or</w:t>
      </w:r>
      <w:r w:rsidRPr="00052126">
        <w:rPr>
          <w:rFonts w:ascii="Calibri Light" w:eastAsia="Times New Roman" w:hAnsi="Calibri Light" w:cs="Calibri Light"/>
          <w:sz w:val="24"/>
          <w:lang w:val="en-GB" w:eastAsia="en-GB"/>
        </w:rPr>
        <w:t xml:space="preserve"> sports</w:t>
      </w:r>
      <w:r w:rsidR="009A1E02" w:rsidRPr="00052126">
        <w:rPr>
          <w:rFonts w:ascii="Calibri Light" w:eastAsia="Times New Roman" w:hAnsi="Calibri Light" w:cs="Calibri Light"/>
          <w:sz w:val="24"/>
          <w:lang w:val="en-GB" w:eastAsia="en-GB"/>
        </w:rPr>
        <w:t xml:space="preserve"> hoodie (</w:t>
      </w:r>
      <w:r w:rsidR="00286631">
        <w:rPr>
          <w:rFonts w:ascii="Calibri Light" w:eastAsia="Times New Roman" w:hAnsi="Calibri Light" w:cs="Calibri Light"/>
          <w:sz w:val="24"/>
          <w:lang w:val="en-GB" w:eastAsia="en-GB"/>
        </w:rPr>
        <w:t>branded)</w:t>
      </w:r>
    </w:p>
    <w:p w14:paraId="1732D5F9" w14:textId="77777777" w:rsidR="009A1E02" w:rsidRPr="00052126" w:rsidRDefault="009A1E02" w:rsidP="00D34940">
      <w:pPr>
        <w:numPr>
          <w:ilvl w:val="0"/>
          <w:numId w:val="22"/>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lastRenderedPageBreak/>
        <w:t>Trainers suitable for indoor and outdoor PE</w:t>
      </w:r>
    </w:p>
    <w:p w14:paraId="4D05C11F" w14:textId="77777777" w:rsidR="004626D3" w:rsidRPr="00052126" w:rsidRDefault="004626D3" w:rsidP="004626D3">
      <w:pPr>
        <w:pStyle w:val="Heading3"/>
        <w:spacing w:line="300" w:lineRule="atLeast"/>
        <w:rPr>
          <w:rFonts w:ascii="Calibri Light" w:eastAsia="Times New Roman" w:hAnsi="Calibri Light" w:cs="Calibri Light"/>
          <w:szCs w:val="24"/>
          <w:lang w:val="en-GB" w:eastAsia="en-GB"/>
        </w:rPr>
      </w:pPr>
      <w:bookmarkStart w:id="7" w:name="_Toc240059478"/>
      <w:proofErr w:type="spellStart"/>
      <w:r w:rsidRPr="00052126">
        <w:rPr>
          <w:rFonts w:ascii="Calibri Light" w:hAnsi="Calibri Light" w:cs="Calibri Light"/>
          <w:szCs w:val="24"/>
        </w:rPr>
        <w:t>Jewellery</w:t>
      </w:r>
      <w:proofErr w:type="spellEnd"/>
      <w:r w:rsidRPr="00052126">
        <w:rPr>
          <w:rFonts w:ascii="Calibri Light" w:hAnsi="Calibri Light" w:cs="Calibri Light"/>
          <w:szCs w:val="24"/>
        </w:rPr>
        <w:t xml:space="preserve"> and Hair</w:t>
      </w:r>
      <w:bookmarkEnd w:id="7"/>
    </w:p>
    <w:p w14:paraId="70CEA65D" w14:textId="77777777"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One pair of small stud earrings may be worn</w:t>
      </w:r>
    </w:p>
    <w:p w14:paraId="42D13166" w14:textId="6F758758"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Earrings must be removed for PE lessons</w:t>
      </w:r>
    </w:p>
    <w:p w14:paraId="6E60FA62" w14:textId="7C05AD23"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 xml:space="preserve">Watches (excluding smartwatches) may be worn but must be removed for PE </w:t>
      </w:r>
    </w:p>
    <w:p w14:paraId="197263C3" w14:textId="77777777"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Hair should be neat and suitable for school activities</w:t>
      </w:r>
    </w:p>
    <w:p w14:paraId="5469E184" w14:textId="77777777"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Long hair should be tied back when required for health and safety reasons</w:t>
      </w:r>
    </w:p>
    <w:p w14:paraId="7CFD6F33" w14:textId="77777777"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 xml:space="preserve">Hair accessories should be small and in school </w:t>
      </w:r>
      <w:proofErr w:type="spellStart"/>
      <w:r w:rsidRPr="00052126">
        <w:rPr>
          <w:rFonts w:ascii="Calibri Light" w:hAnsi="Calibri Light" w:cs="Calibri Light"/>
          <w:sz w:val="24"/>
          <w:szCs w:val="24"/>
        </w:rPr>
        <w:t>colours</w:t>
      </w:r>
      <w:proofErr w:type="spellEnd"/>
      <w:r w:rsidRPr="00052126">
        <w:rPr>
          <w:rFonts w:ascii="Calibri Light" w:hAnsi="Calibri Light" w:cs="Calibri Light"/>
          <w:sz w:val="24"/>
          <w:szCs w:val="24"/>
        </w:rPr>
        <w:t xml:space="preserve"> where possible</w:t>
      </w:r>
    </w:p>
    <w:p w14:paraId="219FE719" w14:textId="730FACAC" w:rsidR="004626D3" w:rsidRPr="00052126" w:rsidRDefault="004626D3" w:rsidP="00D34940">
      <w:pPr>
        <w:pStyle w:val="4Bulletedcopyblue"/>
        <w:numPr>
          <w:ilvl w:val="0"/>
          <w:numId w:val="23"/>
        </w:numPr>
        <w:rPr>
          <w:rFonts w:ascii="Calibri Light" w:hAnsi="Calibri Light" w:cs="Calibri Light"/>
          <w:sz w:val="24"/>
          <w:szCs w:val="24"/>
        </w:rPr>
      </w:pPr>
      <w:r w:rsidRPr="00052126">
        <w:rPr>
          <w:rFonts w:ascii="Calibri Light" w:hAnsi="Calibri Light" w:cs="Calibri Light"/>
          <w:sz w:val="24"/>
          <w:szCs w:val="24"/>
        </w:rPr>
        <w:t>Religious head coverings are permitted</w:t>
      </w:r>
    </w:p>
    <w:p w14:paraId="3B604A54" w14:textId="77777777" w:rsidR="00E44DA2" w:rsidRPr="00052126" w:rsidRDefault="00E44DA2" w:rsidP="00E44DA2">
      <w:pPr>
        <w:pStyle w:val="4Bulletedcopyblue"/>
        <w:numPr>
          <w:ilvl w:val="0"/>
          <w:numId w:val="0"/>
        </w:numPr>
        <w:ind w:left="340"/>
        <w:rPr>
          <w:rFonts w:ascii="Calibri Light" w:hAnsi="Calibri Light" w:cs="Calibri Light"/>
          <w:sz w:val="24"/>
          <w:szCs w:val="24"/>
        </w:rPr>
      </w:pPr>
    </w:p>
    <w:p w14:paraId="42CC1348" w14:textId="77777777" w:rsidR="004626D3" w:rsidRPr="00052126" w:rsidRDefault="004626D3" w:rsidP="004626D3">
      <w:pPr>
        <w:pStyle w:val="Heading3"/>
        <w:spacing w:line="300" w:lineRule="atLeast"/>
        <w:rPr>
          <w:rFonts w:ascii="Calibri Light" w:eastAsia="Times New Roman" w:hAnsi="Calibri Light" w:cs="Calibri Light"/>
          <w:szCs w:val="24"/>
          <w:lang w:val="en-GB" w:eastAsia="en-GB"/>
        </w:rPr>
      </w:pPr>
      <w:bookmarkStart w:id="8" w:name="_Toc240059479"/>
      <w:r w:rsidRPr="00052126">
        <w:rPr>
          <w:rFonts w:ascii="Calibri Light" w:hAnsi="Calibri Light" w:cs="Calibri Light"/>
          <w:szCs w:val="24"/>
        </w:rPr>
        <w:t>Coats, Bags and Outdoor Clothing</w:t>
      </w:r>
      <w:bookmarkEnd w:id="8"/>
    </w:p>
    <w:p w14:paraId="2A0C914A" w14:textId="77777777" w:rsidR="004626D3" w:rsidRPr="00052126" w:rsidRDefault="004626D3" w:rsidP="00D34940">
      <w:pPr>
        <w:pStyle w:val="4Bulletedcopyblue"/>
        <w:numPr>
          <w:ilvl w:val="0"/>
          <w:numId w:val="24"/>
        </w:numPr>
        <w:rPr>
          <w:rFonts w:ascii="Calibri Light" w:hAnsi="Calibri Light" w:cs="Calibri Light"/>
          <w:sz w:val="24"/>
          <w:szCs w:val="24"/>
        </w:rPr>
      </w:pPr>
      <w:r w:rsidRPr="00052126">
        <w:rPr>
          <w:rFonts w:ascii="Calibri Light" w:hAnsi="Calibri Light" w:cs="Calibri Light"/>
          <w:sz w:val="24"/>
          <w:szCs w:val="24"/>
        </w:rPr>
        <w:t>Pupils should bring a suitable waterproof coat each day</w:t>
      </w:r>
    </w:p>
    <w:p w14:paraId="3F2E9F72" w14:textId="77777777" w:rsidR="004626D3" w:rsidRPr="00052126" w:rsidRDefault="004626D3" w:rsidP="00D34940">
      <w:pPr>
        <w:pStyle w:val="4Bulletedcopyblue"/>
        <w:numPr>
          <w:ilvl w:val="0"/>
          <w:numId w:val="24"/>
        </w:numPr>
        <w:rPr>
          <w:rFonts w:ascii="Calibri Light" w:hAnsi="Calibri Light" w:cs="Calibri Light"/>
          <w:sz w:val="24"/>
          <w:szCs w:val="24"/>
        </w:rPr>
      </w:pPr>
      <w:r w:rsidRPr="00052126">
        <w:rPr>
          <w:rFonts w:ascii="Calibri Light" w:hAnsi="Calibri Light" w:cs="Calibri Light"/>
          <w:sz w:val="24"/>
          <w:szCs w:val="24"/>
        </w:rPr>
        <w:t>School book bags are available but not compulsory</w:t>
      </w:r>
    </w:p>
    <w:p w14:paraId="7AA7B0E7" w14:textId="635011DB" w:rsidR="004626D3" w:rsidRPr="00052126" w:rsidRDefault="004626D3" w:rsidP="00D34940">
      <w:pPr>
        <w:pStyle w:val="4Bulletedcopyblue"/>
        <w:numPr>
          <w:ilvl w:val="0"/>
          <w:numId w:val="24"/>
        </w:numPr>
        <w:rPr>
          <w:rFonts w:ascii="Calibri Light" w:hAnsi="Calibri Light" w:cs="Calibri Light"/>
          <w:sz w:val="24"/>
          <w:szCs w:val="24"/>
        </w:rPr>
      </w:pPr>
      <w:r w:rsidRPr="00052126">
        <w:rPr>
          <w:rFonts w:ascii="Calibri Light" w:hAnsi="Calibri Light" w:cs="Calibri Light"/>
          <w:sz w:val="24"/>
          <w:szCs w:val="24"/>
        </w:rPr>
        <w:t>Any practical small backpack or bag suitable for carrying school equipment may be used</w:t>
      </w:r>
    </w:p>
    <w:p w14:paraId="11C9E7FC" w14:textId="77777777" w:rsidR="00E44DA2" w:rsidRPr="00052126" w:rsidRDefault="00E44DA2" w:rsidP="00E44DA2">
      <w:pPr>
        <w:pStyle w:val="4Bulletedcopyblue"/>
        <w:numPr>
          <w:ilvl w:val="0"/>
          <w:numId w:val="0"/>
        </w:numPr>
        <w:ind w:left="360"/>
        <w:rPr>
          <w:rFonts w:ascii="Calibri Light" w:hAnsi="Calibri Light" w:cs="Calibri Light"/>
          <w:sz w:val="24"/>
          <w:szCs w:val="24"/>
        </w:rPr>
      </w:pPr>
    </w:p>
    <w:p w14:paraId="2C0267AF" w14:textId="77777777" w:rsidR="004626D3" w:rsidRPr="00052126" w:rsidRDefault="004626D3" w:rsidP="004626D3">
      <w:pPr>
        <w:pStyle w:val="Heading3"/>
        <w:spacing w:line="300" w:lineRule="atLeast"/>
        <w:rPr>
          <w:rFonts w:ascii="Calibri Light" w:eastAsia="Times New Roman" w:hAnsi="Calibri Light" w:cs="Calibri Light"/>
          <w:szCs w:val="24"/>
          <w:lang w:val="en-GB" w:eastAsia="en-GB"/>
        </w:rPr>
      </w:pPr>
      <w:bookmarkStart w:id="9" w:name="_Toc240059480"/>
      <w:r w:rsidRPr="00052126">
        <w:rPr>
          <w:rFonts w:ascii="Calibri Light" w:hAnsi="Calibri Light" w:cs="Calibri Light"/>
          <w:szCs w:val="24"/>
        </w:rPr>
        <w:t>Seasonal and Additional Items</w:t>
      </w:r>
      <w:bookmarkEnd w:id="9"/>
    </w:p>
    <w:p w14:paraId="73506276" w14:textId="77777777" w:rsidR="004626D3" w:rsidRPr="00052126" w:rsidRDefault="004626D3" w:rsidP="00D34940">
      <w:pPr>
        <w:pStyle w:val="4Bulletedcopyblue"/>
        <w:numPr>
          <w:ilvl w:val="0"/>
          <w:numId w:val="25"/>
        </w:numPr>
        <w:rPr>
          <w:rFonts w:ascii="Calibri Light" w:hAnsi="Calibri Light" w:cs="Calibri Light"/>
          <w:sz w:val="24"/>
          <w:szCs w:val="24"/>
        </w:rPr>
      </w:pPr>
      <w:r w:rsidRPr="00052126">
        <w:rPr>
          <w:rFonts w:ascii="Calibri Light" w:hAnsi="Calibri Light" w:cs="Calibri Light"/>
          <w:sz w:val="24"/>
          <w:szCs w:val="24"/>
        </w:rPr>
        <w:t>Warm outdoor clothing, hats and gloves may be worn during cold weather</w:t>
      </w:r>
    </w:p>
    <w:p w14:paraId="6DDE4A6A" w14:textId="77777777" w:rsidR="004626D3" w:rsidRPr="00052126" w:rsidRDefault="004626D3" w:rsidP="00D34940">
      <w:pPr>
        <w:pStyle w:val="4Bulletedcopyblue"/>
        <w:numPr>
          <w:ilvl w:val="0"/>
          <w:numId w:val="25"/>
        </w:numPr>
        <w:rPr>
          <w:rFonts w:ascii="Calibri Light" w:hAnsi="Calibri Light" w:cs="Calibri Light"/>
          <w:sz w:val="24"/>
          <w:szCs w:val="24"/>
        </w:rPr>
      </w:pPr>
      <w:r w:rsidRPr="00052126">
        <w:rPr>
          <w:rFonts w:ascii="Calibri Light" w:hAnsi="Calibri Light" w:cs="Calibri Light"/>
          <w:sz w:val="24"/>
          <w:szCs w:val="24"/>
        </w:rPr>
        <w:t>Sun hats are encouraged during warmer months</w:t>
      </w:r>
    </w:p>
    <w:p w14:paraId="03D9C6F6" w14:textId="09D577D5" w:rsidR="004626D3" w:rsidRPr="00052126" w:rsidRDefault="004626D3" w:rsidP="00D34940">
      <w:pPr>
        <w:pStyle w:val="4Bulletedcopyblue"/>
        <w:numPr>
          <w:ilvl w:val="0"/>
          <w:numId w:val="25"/>
        </w:numPr>
        <w:rPr>
          <w:rFonts w:ascii="Calibri Light" w:hAnsi="Calibri Light" w:cs="Calibri Light"/>
          <w:sz w:val="24"/>
          <w:szCs w:val="24"/>
        </w:rPr>
      </w:pPr>
      <w:r w:rsidRPr="00052126">
        <w:rPr>
          <w:rFonts w:ascii="Calibri Light" w:hAnsi="Calibri Light" w:cs="Calibri Light"/>
          <w:sz w:val="24"/>
          <w:szCs w:val="24"/>
        </w:rPr>
        <w:t>Wellington boots/outdoor shoes are required for Forest School and outdoor learning activities</w:t>
      </w:r>
    </w:p>
    <w:p w14:paraId="5D62CC37" w14:textId="77777777" w:rsidR="00E44DA2" w:rsidRPr="00052126" w:rsidRDefault="00E44DA2" w:rsidP="00E44DA2">
      <w:pPr>
        <w:pStyle w:val="4Bulletedcopyblue"/>
        <w:numPr>
          <w:ilvl w:val="0"/>
          <w:numId w:val="0"/>
        </w:numPr>
        <w:ind w:left="360"/>
        <w:rPr>
          <w:rFonts w:ascii="Calibri Light" w:hAnsi="Calibri Light" w:cs="Calibri Light"/>
          <w:sz w:val="24"/>
          <w:szCs w:val="24"/>
        </w:rPr>
      </w:pPr>
    </w:p>
    <w:p w14:paraId="260E979F" w14:textId="77777777" w:rsidR="004626D3" w:rsidRPr="00052126" w:rsidRDefault="004626D3" w:rsidP="004626D3">
      <w:pPr>
        <w:pStyle w:val="Heading3"/>
        <w:spacing w:line="300" w:lineRule="atLeast"/>
        <w:rPr>
          <w:rFonts w:ascii="Calibri Light" w:eastAsia="Times New Roman" w:hAnsi="Calibri Light" w:cs="Calibri Light"/>
          <w:szCs w:val="24"/>
          <w:lang w:val="en-GB" w:eastAsia="en-GB"/>
        </w:rPr>
      </w:pPr>
      <w:bookmarkStart w:id="10" w:name="_Toc240059481"/>
      <w:r w:rsidRPr="00052126">
        <w:rPr>
          <w:rFonts w:ascii="Calibri Light" w:hAnsi="Calibri Light" w:cs="Calibri Light"/>
          <w:szCs w:val="24"/>
        </w:rPr>
        <w:t>Loaned or Gifted Items</w:t>
      </w:r>
      <w:bookmarkEnd w:id="10"/>
    </w:p>
    <w:p w14:paraId="18DB6DDB" w14:textId="20F4B5F3" w:rsidR="004626D3" w:rsidRPr="00052126" w:rsidRDefault="004626D3" w:rsidP="00E44DA2">
      <w:pPr>
        <w:pStyle w:val="NormalWeb"/>
        <w:spacing w:line="300" w:lineRule="atLeast"/>
        <w:rPr>
          <w:rFonts w:ascii="Calibri Light" w:hAnsi="Calibri Light" w:cs="Calibri Light"/>
        </w:rPr>
      </w:pPr>
      <w:r w:rsidRPr="00052126">
        <w:rPr>
          <w:rFonts w:ascii="Calibri Light" w:hAnsi="Calibri Light" w:cs="Calibri Light"/>
        </w:rPr>
        <w:t>The school maintains a supply of donated and second-hand uniform. Families are welcome to access these items at any time by contacting the school office. Support will be provided discreetly where needed.</w:t>
      </w:r>
    </w:p>
    <w:p w14:paraId="12305239" w14:textId="77777777" w:rsidR="004626D3" w:rsidRPr="00052126" w:rsidRDefault="004626D3" w:rsidP="004626D3">
      <w:pPr>
        <w:pStyle w:val="NormalWeb"/>
        <w:spacing w:line="300" w:lineRule="atLeast"/>
        <w:rPr>
          <w:rFonts w:ascii="Calibri Light" w:hAnsi="Calibri Light" w:cs="Calibri Light"/>
        </w:rPr>
      </w:pPr>
    </w:p>
    <w:p w14:paraId="28706685" w14:textId="03754862" w:rsidR="005A4C35" w:rsidRPr="00052126" w:rsidRDefault="005A4C35" w:rsidP="005A4C35">
      <w:pPr>
        <w:pStyle w:val="Subhead2"/>
        <w:rPr>
          <w:rFonts w:ascii="Calibri Light" w:hAnsi="Calibri Light" w:cs="Calibri Light"/>
        </w:rPr>
      </w:pPr>
      <w:r w:rsidRPr="00052126">
        <w:rPr>
          <w:rFonts w:ascii="Calibri Light" w:hAnsi="Calibri Light" w:cs="Calibri Light"/>
        </w:rPr>
        <w:t>4.2 Where to purchase</w:t>
      </w:r>
      <w:r w:rsidR="00374F07" w:rsidRPr="00052126">
        <w:rPr>
          <w:rFonts w:ascii="Calibri Light" w:hAnsi="Calibri Light" w:cs="Calibri Light"/>
        </w:rPr>
        <w:t xml:space="preserve"> or acquire</w:t>
      </w:r>
      <w:r w:rsidRPr="00052126">
        <w:rPr>
          <w:rFonts w:ascii="Calibri Light" w:hAnsi="Calibri Light" w:cs="Calibri Light"/>
        </w:rPr>
        <w:t xml:space="preserve"> it </w:t>
      </w:r>
    </w:p>
    <w:p w14:paraId="7924E178" w14:textId="497C8C70" w:rsidR="009174A0" w:rsidRPr="00052126" w:rsidRDefault="009174A0" w:rsidP="009174A0">
      <w:p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Parents and carers may purchase branded uniform items through the school's approved uniform supplier:</w:t>
      </w:r>
    </w:p>
    <w:p w14:paraId="4A2485B8" w14:textId="66A96C5B" w:rsidR="00D34940" w:rsidRPr="00052126" w:rsidRDefault="00D34940" w:rsidP="009174A0">
      <w:p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 xml:space="preserve">The School Shop </w:t>
      </w:r>
      <w:hyperlink r:id="rId14" w:history="1">
        <w:r w:rsidRPr="00052126">
          <w:rPr>
            <w:rStyle w:val="Hyperlink"/>
            <w:rFonts w:ascii="Calibri Light" w:eastAsia="Times New Roman" w:hAnsi="Calibri Light" w:cs="Calibri Light"/>
            <w:sz w:val="24"/>
            <w:lang w:val="en-GB" w:eastAsia="en-GB"/>
          </w:rPr>
          <w:t>www.theschoolshopuk.co.uk</w:t>
        </w:r>
      </w:hyperlink>
    </w:p>
    <w:p w14:paraId="4661349D" w14:textId="7CD14AF0" w:rsidR="009174A0" w:rsidRPr="00052126" w:rsidRDefault="009174A0" w:rsidP="009174A0">
      <w:p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Generic uniform items such as trousers, skirts, dresses, shorts, socks, tights, shoes and PE bottoms may be purchased from any retailer.</w:t>
      </w:r>
    </w:p>
    <w:p w14:paraId="1A2C4ACC" w14:textId="77777777" w:rsidR="009174A0" w:rsidRPr="00052126" w:rsidRDefault="009174A0" w:rsidP="009174A0">
      <w:pPr>
        <w:spacing w:before="100" w:beforeAutospacing="1" w:after="100" w:afterAutospacing="1" w:line="300" w:lineRule="atLeast"/>
        <w:outlineLvl w:val="2"/>
        <w:rPr>
          <w:rFonts w:ascii="Calibri Light" w:eastAsia="Times New Roman" w:hAnsi="Calibri Light" w:cs="Calibri Light"/>
          <w:b/>
          <w:bCs/>
          <w:sz w:val="24"/>
          <w:lang w:val="en-GB" w:eastAsia="en-GB"/>
        </w:rPr>
      </w:pPr>
      <w:bookmarkStart w:id="11" w:name="_Toc240059482"/>
      <w:r w:rsidRPr="00052126">
        <w:rPr>
          <w:rFonts w:ascii="Calibri Light" w:eastAsia="Times New Roman" w:hAnsi="Calibri Light" w:cs="Calibri Light"/>
          <w:b/>
          <w:bCs/>
          <w:sz w:val="24"/>
          <w:lang w:val="en-GB" w:eastAsia="en-GB"/>
        </w:rPr>
        <w:lastRenderedPageBreak/>
        <w:t>Second-Hand Uniform</w:t>
      </w:r>
      <w:bookmarkEnd w:id="11"/>
    </w:p>
    <w:p w14:paraId="303E2CD5" w14:textId="77777777" w:rsidR="009174A0" w:rsidRPr="00052126" w:rsidRDefault="009174A0" w:rsidP="009174A0">
      <w:p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Good-quality second-hand uniform is available through the school. Parents and carers can:</w:t>
      </w:r>
    </w:p>
    <w:p w14:paraId="5C4AAE1C" w14:textId="77777777" w:rsidR="009174A0" w:rsidRPr="00052126" w:rsidRDefault="009174A0" w:rsidP="00D34940">
      <w:pPr>
        <w:numPr>
          <w:ilvl w:val="0"/>
          <w:numId w:val="26"/>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Donate outgrown uniform to the school office</w:t>
      </w:r>
    </w:p>
    <w:p w14:paraId="380653FF" w14:textId="77777777" w:rsidR="009174A0" w:rsidRPr="00052126" w:rsidRDefault="009174A0" w:rsidP="00D34940">
      <w:pPr>
        <w:numPr>
          <w:ilvl w:val="0"/>
          <w:numId w:val="26"/>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Request second-hand uniform from the school office at any time</w:t>
      </w:r>
    </w:p>
    <w:p w14:paraId="65D11FB9" w14:textId="77777777" w:rsidR="009174A0" w:rsidRPr="00052126" w:rsidRDefault="009174A0" w:rsidP="00D34940">
      <w:pPr>
        <w:numPr>
          <w:ilvl w:val="0"/>
          <w:numId w:val="26"/>
        </w:num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Access uniform items before their child starts school where required</w:t>
      </w:r>
    </w:p>
    <w:p w14:paraId="22BADDFE" w14:textId="77777777" w:rsidR="009174A0" w:rsidRPr="00052126" w:rsidRDefault="009174A0" w:rsidP="009174A0">
      <w:pPr>
        <w:spacing w:before="100" w:beforeAutospacing="1" w:after="100" w:afterAutospacing="1" w:line="300" w:lineRule="atLeast"/>
        <w:rPr>
          <w:rFonts w:ascii="Calibri Light" w:eastAsia="Times New Roman" w:hAnsi="Calibri Light" w:cs="Calibri Light"/>
          <w:sz w:val="24"/>
          <w:lang w:val="en-GB" w:eastAsia="en-GB"/>
        </w:rPr>
      </w:pPr>
      <w:r w:rsidRPr="00052126">
        <w:rPr>
          <w:rFonts w:ascii="Calibri Light" w:eastAsia="Times New Roman" w:hAnsi="Calibri Light" w:cs="Calibri Light"/>
          <w:sz w:val="24"/>
          <w:lang w:val="en-GB" w:eastAsia="en-GB"/>
        </w:rPr>
        <w:t>Information about uniform suppliers and second-hand uniform availability is published on the school website and can also be obtained from the school office.</w:t>
      </w:r>
    </w:p>
    <w:p w14:paraId="0865AE1A" w14:textId="77777777" w:rsidR="005A4C35" w:rsidRPr="00052126" w:rsidRDefault="005A4C35" w:rsidP="005A4C35">
      <w:pPr>
        <w:pStyle w:val="Heading1"/>
        <w:rPr>
          <w:rFonts w:ascii="Calibri Light" w:hAnsi="Calibri Light" w:cs="Calibri Light"/>
          <w:sz w:val="24"/>
          <w:szCs w:val="24"/>
        </w:rPr>
      </w:pPr>
    </w:p>
    <w:p w14:paraId="3FD4D584" w14:textId="77777777" w:rsidR="005A4C35" w:rsidRPr="00052126" w:rsidRDefault="005A4C35" w:rsidP="005A4C35">
      <w:pPr>
        <w:pStyle w:val="Heading1"/>
        <w:rPr>
          <w:rFonts w:ascii="Calibri Light" w:hAnsi="Calibri Light" w:cs="Calibri Light"/>
          <w:color w:val="auto"/>
          <w:sz w:val="24"/>
          <w:szCs w:val="24"/>
        </w:rPr>
      </w:pPr>
      <w:bookmarkStart w:id="12" w:name="_Toc240059483"/>
      <w:r w:rsidRPr="00052126">
        <w:rPr>
          <w:rFonts w:ascii="Calibri Light" w:hAnsi="Calibri Light" w:cs="Calibri Light"/>
          <w:color w:val="auto"/>
          <w:sz w:val="24"/>
          <w:szCs w:val="24"/>
        </w:rPr>
        <w:t>5. Expectations for our school community</w:t>
      </w:r>
      <w:bookmarkEnd w:id="12"/>
      <w:r w:rsidRPr="00052126">
        <w:rPr>
          <w:rFonts w:ascii="Calibri Light" w:hAnsi="Calibri Light" w:cs="Calibri Light"/>
          <w:color w:val="auto"/>
          <w:sz w:val="24"/>
          <w:szCs w:val="24"/>
        </w:rPr>
        <w:t xml:space="preserve"> </w:t>
      </w:r>
    </w:p>
    <w:p w14:paraId="630FFA06" w14:textId="77777777" w:rsidR="005A4C35" w:rsidRPr="00052126" w:rsidRDefault="005A4C35" w:rsidP="005A4C35">
      <w:pPr>
        <w:pStyle w:val="Subhead2"/>
        <w:rPr>
          <w:rFonts w:ascii="Calibri Light" w:hAnsi="Calibri Light" w:cs="Calibri Light"/>
          <w:color w:val="auto"/>
          <w:lang w:val="en-GB"/>
        </w:rPr>
      </w:pPr>
      <w:r w:rsidRPr="00052126">
        <w:rPr>
          <w:rFonts w:ascii="Calibri Light" w:hAnsi="Calibri Light" w:cs="Calibri Light"/>
          <w:color w:val="auto"/>
          <w:lang w:val="en-GB"/>
        </w:rPr>
        <w:t>5.1 Pupils</w:t>
      </w:r>
    </w:p>
    <w:p w14:paraId="76F7A68C" w14:textId="77777777" w:rsidR="005A4C35" w:rsidRPr="00052126" w:rsidRDefault="005A4C35" w:rsidP="005A4C35">
      <w:pPr>
        <w:pStyle w:val="1bodycopy10pt"/>
        <w:rPr>
          <w:rFonts w:ascii="Calibri Light" w:hAnsi="Calibri Light" w:cs="Calibri Light"/>
          <w:sz w:val="24"/>
          <w:lang w:val="en-GB"/>
        </w:rPr>
      </w:pPr>
      <w:r w:rsidRPr="00052126">
        <w:rPr>
          <w:rFonts w:ascii="Calibri Light" w:hAnsi="Calibri Light" w:cs="Calibri Light"/>
          <w:sz w:val="24"/>
          <w:lang w:val="en-GB"/>
        </w:rPr>
        <w:t>Pupils are expected to wear the correct uniform at all times (other than specified non-school uniform days) while:</w:t>
      </w:r>
    </w:p>
    <w:p w14:paraId="15BD380E" w14:textId="77777777" w:rsidR="005A4C35" w:rsidRPr="00052126" w:rsidRDefault="005A4C35" w:rsidP="00D34940">
      <w:pPr>
        <w:pStyle w:val="3Bulletedcopyblue"/>
        <w:numPr>
          <w:ilvl w:val="0"/>
          <w:numId w:val="14"/>
        </w:numPr>
        <w:rPr>
          <w:rFonts w:ascii="Calibri Light" w:hAnsi="Calibri Light" w:cs="Calibri Light"/>
          <w:sz w:val="24"/>
          <w:szCs w:val="24"/>
          <w:lang w:val="en-GB"/>
        </w:rPr>
      </w:pPr>
      <w:r w:rsidRPr="00052126">
        <w:rPr>
          <w:rFonts w:ascii="Calibri Light" w:hAnsi="Calibri Light" w:cs="Calibri Light"/>
          <w:sz w:val="24"/>
          <w:szCs w:val="24"/>
          <w:lang w:val="en-GB"/>
        </w:rPr>
        <w:t>On the school premises</w:t>
      </w:r>
    </w:p>
    <w:p w14:paraId="171C39D8" w14:textId="77777777" w:rsidR="005A4C35" w:rsidRPr="00052126" w:rsidRDefault="005A4C35" w:rsidP="00D34940">
      <w:pPr>
        <w:pStyle w:val="3Bulletedcopyblue"/>
        <w:numPr>
          <w:ilvl w:val="0"/>
          <w:numId w:val="14"/>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Travelling to and from school </w:t>
      </w:r>
    </w:p>
    <w:p w14:paraId="30E3D542" w14:textId="77777777" w:rsidR="005A4C35" w:rsidRPr="00052126" w:rsidRDefault="005A4C35" w:rsidP="00D34940">
      <w:pPr>
        <w:pStyle w:val="3Bulletedcopyblue"/>
        <w:numPr>
          <w:ilvl w:val="0"/>
          <w:numId w:val="14"/>
        </w:numPr>
        <w:rPr>
          <w:rFonts w:ascii="Calibri Light" w:hAnsi="Calibri Light" w:cs="Calibri Light"/>
          <w:sz w:val="24"/>
          <w:szCs w:val="24"/>
          <w:lang w:val="en-GB"/>
        </w:rPr>
      </w:pPr>
      <w:r w:rsidRPr="00052126">
        <w:rPr>
          <w:rFonts w:ascii="Calibri Light" w:hAnsi="Calibri Light" w:cs="Calibri Light"/>
          <w:sz w:val="24"/>
          <w:szCs w:val="24"/>
          <w:lang w:val="en-GB"/>
        </w:rPr>
        <w:t>At out-of-school events or on trips that are organised by the school, or where they are representing the school (if required)</w:t>
      </w:r>
    </w:p>
    <w:p w14:paraId="2F790AE3" w14:textId="2B09A966" w:rsidR="005A4C35" w:rsidRDefault="005A4C35" w:rsidP="005A4C35">
      <w:pPr>
        <w:pStyle w:val="3Bulletedcopyblue"/>
        <w:numPr>
          <w:ilvl w:val="0"/>
          <w:numId w:val="0"/>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Pupils are also expected to contact </w:t>
      </w:r>
      <w:r w:rsidR="00B617AD" w:rsidRPr="00052126">
        <w:rPr>
          <w:rFonts w:ascii="Calibri Light" w:hAnsi="Calibri Light" w:cs="Calibri Light"/>
          <w:sz w:val="24"/>
          <w:szCs w:val="24"/>
          <w:lang w:val="en-GB"/>
        </w:rPr>
        <w:t>the Headteacher</w:t>
      </w:r>
      <w:r w:rsidRPr="00052126">
        <w:rPr>
          <w:rFonts w:ascii="Calibri Light" w:hAnsi="Calibri Light" w:cs="Calibri Light"/>
          <w:sz w:val="24"/>
          <w:szCs w:val="24"/>
          <w:lang w:val="en-GB"/>
        </w:rPr>
        <w:t xml:space="preserve"> if they want to request an amendment to the uniform policy in relation to their protected characteristics. </w:t>
      </w:r>
    </w:p>
    <w:p w14:paraId="2CB46654" w14:textId="77777777" w:rsidR="000629AC" w:rsidRPr="00052126" w:rsidRDefault="000629AC" w:rsidP="005A4C35">
      <w:pPr>
        <w:pStyle w:val="3Bulletedcopyblue"/>
        <w:numPr>
          <w:ilvl w:val="0"/>
          <w:numId w:val="0"/>
        </w:numPr>
        <w:rPr>
          <w:rFonts w:ascii="Calibri Light" w:hAnsi="Calibri Light" w:cs="Calibri Light"/>
          <w:sz w:val="24"/>
          <w:szCs w:val="24"/>
          <w:lang w:val="en-GB"/>
        </w:rPr>
      </w:pPr>
    </w:p>
    <w:p w14:paraId="51A36BFF" w14:textId="77777777" w:rsidR="005A4C35" w:rsidRPr="00052126" w:rsidRDefault="005A4C35" w:rsidP="005A4C35">
      <w:pPr>
        <w:pStyle w:val="Subhead2"/>
        <w:rPr>
          <w:rFonts w:ascii="Calibri Light" w:hAnsi="Calibri Light" w:cs="Calibri Light"/>
          <w:lang w:val="en-GB"/>
        </w:rPr>
      </w:pPr>
      <w:r w:rsidRPr="00052126">
        <w:rPr>
          <w:rFonts w:ascii="Calibri Light" w:hAnsi="Calibri Light" w:cs="Calibri Light"/>
          <w:lang w:val="en-GB"/>
        </w:rPr>
        <w:t>5.2 Parents and carers</w:t>
      </w:r>
    </w:p>
    <w:p w14:paraId="0573050F" w14:textId="0CA248E5" w:rsidR="005A4C35" w:rsidRPr="00052126" w:rsidRDefault="005A4C35" w:rsidP="005A4C35">
      <w:pPr>
        <w:pStyle w:val="1bodycopy10pt"/>
        <w:rPr>
          <w:rFonts w:ascii="Calibri Light" w:hAnsi="Calibri Light" w:cs="Calibri Light"/>
          <w:sz w:val="24"/>
          <w:lang w:val="en-GB"/>
        </w:rPr>
      </w:pPr>
      <w:r w:rsidRPr="00052126">
        <w:rPr>
          <w:rFonts w:ascii="Calibri Light" w:hAnsi="Calibri Light" w:cs="Calibri Light"/>
          <w:sz w:val="24"/>
          <w:lang w:val="en-GB"/>
        </w:rPr>
        <w:t>Parents and carers are expected to make sure their child has the correct uniform and PE kit, and that every item is:</w:t>
      </w:r>
    </w:p>
    <w:p w14:paraId="2895C7C0" w14:textId="77777777" w:rsidR="005A4C35" w:rsidRPr="00052126" w:rsidRDefault="005A4C35" w:rsidP="00D34940">
      <w:pPr>
        <w:pStyle w:val="3Bulletedcopyblue"/>
        <w:numPr>
          <w:ilvl w:val="0"/>
          <w:numId w:val="15"/>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Clean </w:t>
      </w:r>
    </w:p>
    <w:p w14:paraId="151CC62D" w14:textId="77777777" w:rsidR="005A4C35" w:rsidRPr="00052126" w:rsidRDefault="005A4C35" w:rsidP="00D34940">
      <w:pPr>
        <w:pStyle w:val="3Bulletedcopyblue"/>
        <w:numPr>
          <w:ilvl w:val="0"/>
          <w:numId w:val="15"/>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Clearly labelled with the child’s name </w:t>
      </w:r>
    </w:p>
    <w:p w14:paraId="0BEB7362" w14:textId="77777777" w:rsidR="005A4C35" w:rsidRPr="00052126" w:rsidRDefault="005A4C35" w:rsidP="00D34940">
      <w:pPr>
        <w:pStyle w:val="3Bulletedcopyblue"/>
        <w:numPr>
          <w:ilvl w:val="0"/>
          <w:numId w:val="15"/>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In good condition  </w:t>
      </w:r>
    </w:p>
    <w:p w14:paraId="62B63191" w14:textId="488612AC" w:rsidR="005A4C35" w:rsidRPr="00052126" w:rsidRDefault="005A4C35" w:rsidP="005A4C35">
      <w:pPr>
        <w:pStyle w:val="3Bulletedcopyblue"/>
        <w:numPr>
          <w:ilvl w:val="0"/>
          <w:numId w:val="0"/>
        </w:numPr>
        <w:rPr>
          <w:rFonts w:ascii="Calibri Light" w:hAnsi="Calibri Light" w:cs="Calibri Light"/>
          <w:sz w:val="24"/>
          <w:szCs w:val="24"/>
          <w:lang w:val="en-GB"/>
        </w:rPr>
      </w:pPr>
      <w:r w:rsidRPr="00052126">
        <w:rPr>
          <w:rFonts w:ascii="Calibri Light" w:hAnsi="Calibri Light" w:cs="Calibri Light"/>
          <w:sz w:val="24"/>
          <w:szCs w:val="24"/>
          <w:lang w:val="en-GB"/>
        </w:rPr>
        <w:t>Parents</w:t>
      </w:r>
      <w:r w:rsidR="00FA47D3" w:rsidRPr="00052126">
        <w:rPr>
          <w:rFonts w:ascii="Calibri Light" w:hAnsi="Calibri Light" w:cs="Calibri Light"/>
          <w:sz w:val="24"/>
          <w:szCs w:val="24"/>
          <w:lang w:val="en-GB"/>
        </w:rPr>
        <w:t>/carers</w:t>
      </w:r>
      <w:r w:rsidRPr="00052126">
        <w:rPr>
          <w:rFonts w:ascii="Calibri Light" w:hAnsi="Calibri Light" w:cs="Calibri Light"/>
          <w:sz w:val="24"/>
          <w:szCs w:val="24"/>
          <w:lang w:val="en-GB"/>
        </w:rPr>
        <w:t xml:space="preserve"> are also expected to contact </w:t>
      </w:r>
      <w:r w:rsidR="00B617AD" w:rsidRPr="00052126">
        <w:rPr>
          <w:rFonts w:ascii="Calibri Light" w:hAnsi="Calibri Light" w:cs="Calibri Light"/>
          <w:sz w:val="24"/>
          <w:szCs w:val="24"/>
          <w:lang w:val="en-GB"/>
        </w:rPr>
        <w:t xml:space="preserve">the Headteacher </w:t>
      </w:r>
      <w:r w:rsidRPr="00052126">
        <w:rPr>
          <w:rFonts w:ascii="Calibri Light" w:hAnsi="Calibri Light" w:cs="Calibri Light"/>
          <w:sz w:val="24"/>
          <w:szCs w:val="24"/>
          <w:lang w:val="en-GB"/>
        </w:rPr>
        <w:t>if they want to request an amendment to the uniform policy in relation to:</w:t>
      </w:r>
    </w:p>
    <w:p w14:paraId="02988602" w14:textId="77777777" w:rsidR="005A4C35" w:rsidRPr="00052126" w:rsidRDefault="005A4C35" w:rsidP="00D34940">
      <w:pPr>
        <w:pStyle w:val="3Bulletedcopyblue"/>
        <w:numPr>
          <w:ilvl w:val="0"/>
          <w:numId w:val="16"/>
        </w:numPr>
        <w:rPr>
          <w:rFonts w:ascii="Calibri Light" w:hAnsi="Calibri Light" w:cs="Calibri Light"/>
          <w:sz w:val="24"/>
          <w:szCs w:val="24"/>
          <w:lang w:val="en-GB"/>
        </w:rPr>
      </w:pPr>
      <w:r w:rsidRPr="00052126">
        <w:rPr>
          <w:rFonts w:ascii="Calibri Light" w:hAnsi="Calibri Light" w:cs="Calibri Light"/>
          <w:sz w:val="24"/>
          <w:szCs w:val="24"/>
          <w:lang w:val="en-GB"/>
        </w:rPr>
        <w:t>Their child’s protected characteristics</w:t>
      </w:r>
    </w:p>
    <w:p w14:paraId="3059B7A5" w14:textId="77777777" w:rsidR="005A4C35" w:rsidRPr="00052126" w:rsidRDefault="005A4C35" w:rsidP="00D34940">
      <w:pPr>
        <w:pStyle w:val="3Bulletedcopyblue"/>
        <w:numPr>
          <w:ilvl w:val="0"/>
          <w:numId w:val="16"/>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The cost of the uniform </w:t>
      </w:r>
    </w:p>
    <w:p w14:paraId="7CE70244" w14:textId="11F28035" w:rsidR="005A4C35" w:rsidRPr="00052126" w:rsidRDefault="005A4C35" w:rsidP="005A4C35">
      <w:pPr>
        <w:pStyle w:val="3Bulletedcopyblue"/>
        <w:numPr>
          <w:ilvl w:val="0"/>
          <w:numId w:val="0"/>
        </w:numPr>
        <w:rPr>
          <w:rFonts w:ascii="Calibri Light" w:hAnsi="Calibri Light" w:cs="Calibri Light"/>
          <w:sz w:val="24"/>
          <w:szCs w:val="24"/>
          <w:lang w:val="en-GB"/>
        </w:rPr>
      </w:pPr>
      <w:r w:rsidRPr="00052126">
        <w:rPr>
          <w:rFonts w:ascii="Calibri Light" w:hAnsi="Calibri Light" w:cs="Calibri Light"/>
          <w:sz w:val="24"/>
          <w:szCs w:val="24"/>
          <w:lang w:val="en-GB"/>
        </w:rPr>
        <w:t>Parents</w:t>
      </w:r>
      <w:r w:rsidR="00FA47D3" w:rsidRPr="00052126">
        <w:rPr>
          <w:rFonts w:ascii="Calibri Light" w:hAnsi="Calibri Light" w:cs="Calibri Light"/>
          <w:sz w:val="24"/>
          <w:szCs w:val="24"/>
          <w:lang w:val="en-GB"/>
        </w:rPr>
        <w:t>/carers</w:t>
      </w:r>
      <w:r w:rsidRPr="00052126">
        <w:rPr>
          <w:rFonts w:ascii="Calibri Light" w:hAnsi="Calibri Light" w:cs="Calibri Light"/>
          <w:sz w:val="24"/>
          <w:szCs w:val="24"/>
          <w:lang w:val="en-GB"/>
        </w:rPr>
        <w:t xml:space="preserve"> are expected to lodge any complaints or objections relating to the school uniform in a timely and reasonable manner</w:t>
      </w:r>
      <w:r w:rsidR="00DD1FBD" w:rsidRPr="00052126">
        <w:rPr>
          <w:rFonts w:ascii="Calibri Light" w:hAnsi="Calibri Light" w:cs="Calibri Light"/>
          <w:sz w:val="24"/>
          <w:szCs w:val="24"/>
          <w:lang w:val="en-GB"/>
        </w:rPr>
        <w:t xml:space="preserve"> in accordance with the school’s complaints policy</w:t>
      </w:r>
      <w:r w:rsidRPr="00052126">
        <w:rPr>
          <w:rFonts w:ascii="Calibri Light" w:hAnsi="Calibri Light" w:cs="Calibri Light"/>
          <w:sz w:val="24"/>
          <w:szCs w:val="24"/>
          <w:lang w:val="en-GB"/>
        </w:rPr>
        <w:t xml:space="preserve">. </w:t>
      </w:r>
    </w:p>
    <w:p w14:paraId="454EECEE" w14:textId="77777777" w:rsidR="005A4C35" w:rsidRPr="00052126" w:rsidRDefault="005A4C35" w:rsidP="005A4C35">
      <w:pPr>
        <w:pStyle w:val="3Bulletedcopyblue"/>
        <w:numPr>
          <w:ilvl w:val="0"/>
          <w:numId w:val="0"/>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Disputes about the cost of the school uniform will be: </w:t>
      </w:r>
    </w:p>
    <w:p w14:paraId="7FE4349C" w14:textId="77777777" w:rsidR="005A4C35" w:rsidRPr="00052126" w:rsidRDefault="005A4C35" w:rsidP="00D34940">
      <w:pPr>
        <w:pStyle w:val="3Bulletedcopyblue"/>
        <w:numPr>
          <w:ilvl w:val="0"/>
          <w:numId w:val="17"/>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Resolved locally </w:t>
      </w:r>
    </w:p>
    <w:p w14:paraId="70C32FD1" w14:textId="77777777" w:rsidR="005A4C35" w:rsidRPr="00052126" w:rsidRDefault="005A4C35" w:rsidP="00D34940">
      <w:pPr>
        <w:pStyle w:val="3Bulletedcopyblue"/>
        <w:numPr>
          <w:ilvl w:val="0"/>
          <w:numId w:val="17"/>
        </w:numPr>
        <w:rPr>
          <w:rFonts w:ascii="Calibri Light" w:hAnsi="Calibri Light" w:cs="Calibri Light"/>
          <w:sz w:val="24"/>
          <w:szCs w:val="24"/>
          <w:lang w:val="en-GB"/>
        </w:rPr>
      </w:pPr>
      <w:r w:rsidRPr="00052126">
        <w:rPr>
          <w:rFonts w:ascii="Calibri Light" w:hAnsi="Calibri Light" w:cs="Calibri Light"/>
          <w:sz w:val="24"/>
          <w:szCs w:val="24"/>
          <w:lang w:val="en-GB"/>
        </w:rPr>
        <w:lastRenderedPageBreak/>
        <w:t xml:space="preserve">Dealt with in accordance with our school’s complaints policy </w:t>
      </w:r>
    </w:p>
    <w:p w14:paraId="0B0E5B8A" w14:textId="1829225E" w:rsidR="005A4C35" w:rsidRPr="00052126" w:rsidRDefault="005A4C35" w:rsidP="005A4C35">
      <w:pPr>
        <w:pStyle w:val="3Bulletedcopyblue"/>
        <w:numPr>
          <w:ilvl w:val="0"/>
          <w:numId w:val="0"/>
        </w:numPr>
        <w:rPr>
          <w:rFonts w:ascii="Calibri Light" w:hAnsi="Calibri Light" w:cs="Calibri Light"/>
          <w:sz w:val="24"/>
          <w:szCs w:val="24"/>
          <w:lang w:val="en-GB"/>
        </w:rPr>
      </w:pPr>
      <w:r w:rsidRPr="00052126">
        <w:rPr>
          <w:rFonts w:ascii="Calibri Light" w:hAnsi="Calibri Light" w:cs="Calibri Light"/>
          <w:sz w:val="24"/>
          <w:szCs w:val="24"/>
          <w:lang w:val="en-GB"/>
        </w:rPr>
        <w:t>The school will work closely with parents</w:t>
      </w:r>
      <w:r w:rsidR="00FA47D3" w:rsidRPr="00052126">
        <w:rPr>
          <w:rFonts w:ascii="Calibri Light" w:hAnsi="Calibri Light" w:cs="Calibri Light"/>
          <w:sz w:val="24"/>
          <w:szCs w:val="24"/>
          <w:lang w:val="en-GB"/>
        </w:rPr>
        <w:t>/carers</w:t>
      </w:r>
      <w:r w:rsidRPr="00052126">
        <w:rPr>
          <w:rFonts w:ascii="Calibri Light" w:hAnsi="Calibri Light" w:cs="Calibri Light"/>
          <w:sz w:val="24"/>
          <w:szCs w:val="24"/>
          <w:lang w:val="en-GB"/>
        </w:rPr>
        <w:t xml:space="preserve"> to arrive at a mutually acceptable outcome. </w:t>
      </w:r>
    </w:p>
    <w:p w14:paraId="7D182040" w14:textId="02BCF541" w:rsidR="00B617AD" w:rsidRDefault="00B617AD" w:rsidP="005A4C35">
      <w:pPr>
        <w:pStyle w:val="3Bulletedcopyblue"/>
        <w:numPr>
          <w:ilvl w:val="0"/>
          <w:numId w:val="0"/>
        </w:numPr>
        <w:rPr>
          <w:rFonts w:ascii="Calibri Light" w:hAnsi="Calibri Light" w:cs="Calibri Light"/>
          <w:sz w:val="24"/>
          <w:szCs w:val="24"/>
          <w:lang w:val="en-GB"/>
        </w:rPr>
      </w:pPr>
    </w:p>
    <w:p w14:paraId="0386B66D" w14:textId="77777777" w:rsidR="000629AC" w:rsidRPr="00052126" w:rsidRDefault="000629AC" w:rsidP="005A4C35">
      <w:pPr>
        <w:pStyle w:val="3Bulletedcopyblue"/>
        <w:numPr>
          <w:ilvl w:val="0"/>
          <w:numId w:val="0"/>
        </w:numPr>
        <w:rPr>
          <w:rFonts w:ascii="Calibri Light" w:hAnsi="Calibri Light" w:cs="Calibri Light"/>
          <w:sz w:val="24"/>
          <w:szCs w:val="24"/>
          <w:lang w:val="en-GB"/>
        </w:rPr>
      </w:pPr>
    </w:p>
    <w:p w14:paraId="40DA854A" w14:textId="77777777" w:rsidR="005A4C35" w:rsidRPr="00052126" w:rsidRDefault="005A4C35" w:rsidP="005A4C35">
      <w:pPr>
        <w:pStyle w:val="Subhead2"/>
        <w:rPr>
          <w:rFonts w:ascii="Calibri Light" w:hAnsi="Calibri Light" w:cs="Calibri Light"/>
          <w:lang w:val="en-GB"/>
        </w:rPr>
      </w:pPr>
      <w:r w:rsidRPr="00052126">
        <w:rPr>
          <w:rFonts w:ascii="Calibri Light" w:hAnsi="Calibri Light" w:cs="Calibri Light"/>
          <w:lang w:val="en-GB"/>
        </w:rPr>
        <w:t xml:space="preserve">5.3 Staff </w:t>
      </w:r>
    </w:p>
    <w:p w14:paraId="6E1BB6DC" w14:textId="77777777" w:rsidR="002955FF" w:rsidRPr="002955FF" w:rsidRDefault="002955FF" w:rsidP="002955FF">
      <w:pPr>
        <w:spacing w:after="0" w:line="300" w:lineRule="atLeast"/>
        <w:rPr>
          <w:rFonts w:ascii="Calibri Light" w:eastAsia="Times New Roman" w:hAnsi="Calibri Light" w:cs="Calibri Light"/>
          <w:sz w:val="24"/>
          <w:szCs w:val="21"/>
          <w:lang w:val="en-GB" w:eastAsia="en-GB"/>
        </w:rPr>
      </w:pPr>
      <w:r w:rsidRPr="002955FF">
        <w:rPr>
          <w:rFonts w:ascii="Calibri Light" w:eastAsia="Times New Roman" w:hAnsi="Calibri Light" w:cs="Calibri Light"/>
          <w:sz w:val="24"/>
          <w:szCs w:val="21"/>
          <w:lang w:val="en-GB" w:eastAsia="en-GB"/>
        </w:rPr>
        <w:t>Staff will support pupils and families to meet the expectations set out in this policy. The school will work with families to address any ongoing concerns regarding uniform and will consider individual circumstances before applying any consequences in line with the Behaviour Policy. Staff will give pupils and families the opportunity to comply and will follow up with the Headteacher where support or further discussion is required.</w:t>
      </w:r>
    </w:p>
    <w:p w14:paraId="42CF7CEF" w14:textId="77777777" w:rsidR="00346C4A" w:rsidRPr="00052126" w:rsidRDefault="00346C4A" w:rsidP="00346C4A">
      <w:pPr>
        <w:spacing w:after="0" w:line="300" w:lineRule="atLeast"/>
        <w:rPr>
          <w:rFonts w:ascii="Calibri Light" w:eastAsia="Times New Roman" w:hAnsi="Calibri Light" w:cs="Calibri Light"/>
          <w:sz w:val="24"/>
          <w:lang w:val="en-GB" w:eastAsia="en-GB"/>
        </w:rPr>
      </w:pPr>
    </w:p>
    <w:p w14:paraId="7145C69C" w14:textId="62111B02" w:rsidR="005A4C35" w:rsidRDefault="005A4C35" w:rsidP="005A4C35">
      <w:pPr>
        <w:pStyle w:val="1bodycopy10pt"/>
        <w:rPr>
          <w:rFonts w:ascii="Calibri Light" w:hAnsi="Calibri Light" w:cs="Calibri Light"/>
          <w:sz w:val="24"/>
          <w:lang w:val="en-GB"/>
        </w:rPr>
      </w:pPr>
      <w:r w:rsidRPr="00052126">
        <w:rPr>
          <w:rFonts w:ascii="Calibri Light" w:hAnsi="Calibri Light" w:cs="Calibri Light"/>
          <w:sz w:val="24"/>
          <w:lang w:val="en-GB"/>
        </w:rPr>
        <w:t>In cases where it is</w:t>
      </w:r>
      <w:bookmarkStart w:id="13" w:name="_GoBack"/>
      <w:bookmarkEnd w:id="13"/>
      <w:r w:rsidRPr="00052126">
        <w:rPr>
          <w:rFonts w:ascii="Calibri Light" w:hAnsi="Calibri Light" w:cs="Calibri Light"/>
          <w:sz w:val="24"/>
          <w:lang w:val="en-GB"/>
        </w:rPr>
        <w:t xml:space="preserve"> suspected that financial hardship has resulted in a pupil not complying with this uniform policy, staff will take a mindful and considerate approach to resolving the situation</w:t>
      </w:r>
      <w:r w:rsidR="003F15DD" w:rsidRPr="00052126">
        <w:rPr>
          <w:rFonts w:ascii="Calibri Light" w:hAnsi="Calibri Light" w:cs="Calibri Light"/>
          <w:sz w:val="24"/>
          <w:lang w:val="en-GB"/>
        </w:rPr>
        <w:t xml:space="preserve"> and </w:t>
      </w:r>
      <w:r w:rsidR="00E44629" w:rsidRPr="00052126">
        <w:rPr>
          <w:rFonts w:ascii="Calibri Light" w:hAnsi="Calibri Light" w:cs="Calibri Light"/>
          <w:sz w:val="24"/>
          <w:lang w:val="en-GB"/>
        </w:rPr>
        <w:t xml:space="preserve">the pupil will not </w:t>
      </w:r>
      <w:r w:rsidR="002E22BD" w:rsidRPr="00052126">
        <w:rPr>
          <w:rFonts w:ascii="Calibri Light" w:hAnsi="Calibri Light" w:cs="Calibri Light"/>
          <w:sz w:val="24"/>
          <w:lang w:val="en-GB"/>
        </w:rPr>
        <w:t>miss</w:t>
      </w:r>
      <w:r w:rsidR="00E44629" w:rsidRPr="00052126">
        <w:rPr>
          <w:rFonts w:ascii="Calibri Light" w:hAnsi="Calibri Light" w:cs="Calibri Light"/>
          <w:sz w:val="24"/>
          <w:lang w:val="en-GB"/>
        </w:rPr>
        <w:t xml:space="preserve"> classroom teaching </w:t>
      </w:r>
      <w:r w:rsidR="009C620D" w:rsidRPr="00052126">
        <w:rPr>
          <w:rFonts w:ascii="Calibri Light" w:hAnsi="Calibri Light" w:cs="Calibri Light"/>
          <w:sz w:val="24"/>
          <w:lang w:val="en-GB"/>
        </w:rPr>
        <w:t>because of a sanction</w:t>
      </w:r>
      <w:r w:rsidR="00E44629" w:rsidRPr="00052126">
        <w:rPr>
          <w:rFonts w:ascii="Calibri Light" w:hAnsi="Calibri Light" w:cs="Calibri Light"/>
          <w:sz w:val="24"/>
          <w:lang w:val="en-GB"/>
        </w:rPr>
        <w:t xml:space="preserve">. This is in line with the </w:t>
      </w:r>
      <w:r w:rsidR="0018694F" w:rsidRPr="00052126">
        <w:rPr>
          <w:rFonts w:ascii="Calibri Light" w:hAnsi="Calibri Light" w:cs="Calibri Light"/>
          <w:sz w:val="24"/>
          <w:lang w:val="en-GB"/>
        </w:rPr>
        <w:t xml:space="preserve">statutory </w:t>
      </w:r>
      <w:hyperlink r:id="rId15" w:history="1">
        <w:r w:rsidR="002B59AC" w:rsidRPr="00052126">
          <w:rPr>
            <w:rStyle w:val="Hyperlink"/>
            <w:rFonts w:ascii="Calibri Light" w:hAnsi="Calibri Light" w:cs="Calibri Light"/>
            <w:sz w:val="24"/>
            <w:lang w:val="en-GB"/>
          </w:rPr>
          <w:t>guidance</w:t>
        </w:r>
      </w:hyperlink>
      <w:r w:rsidR="0018694F" w:rsidRPr="00052126">
        <w:rPr>
          <w:rFonts w:ascii="Calibri Light" w:hAnsi="Calibri Light" w:cs="Calibri Light"/>
          <w:sz w:val="24"/>
          <w:lang w:val="en-GB"/>
        </w:rPr>
        <w:t xml:space="preserve">. </w:t>
      </w:r>
    </w:p>
    <w:p w14:paraId="45460A65" w14:textId="77777777" w:rsidR="000629AC" w:rsidRPr="00052126" w:rsidRDefault="000629AC" w:rsidP="005A4C35">
      <w:pPr>
        <w:pStyle w:val="1bodycopy10pt"/>
        <w:rPr>
          <w:rFonts w:ascii="Calibri Light" w:hAnsi="Calibri Light" w:cs="Calibri Light"/>
          <w:sz w:val="24"/>
          <w:lang w:val="en-GB"/>
        </w:rPr>
      </w:pPr>
    </w:p>
    <w:p w14:paraId="1CE133E7" w14:textId="77777777" w:rsidR="005A4C35" w:rsidRPr="00052126" w:rsidRDefault="005A4C35" w:rsidP="005A4C35">
      <w:pPr>
        <w:pStyle w:val="Subhead2"/>
        <w:rPr>
          <w:rFonts w:ascii="Calibri Light" w:hAnsi="Calibri Light" w:cs="Calibri Light"/>
          <w:lang w:val="en-GB"/>
        </w:rPr>
      </w:pPr>
      <w:r w:rsidRPr="00052126">
        <w:rPr>
          <w:rFonts w:ascii="Calibri Light" w:hAnsi="Calibri Light" w:cs="Calibri Light"/>
          <w:lang w:val="en-GB"/>
        </w:rPr>
        <w:t xml:space="preserve">5.4 Governors </w:t>
      </w:r>
    </w:p>
    <w:p w14:paraId="0690E7AF" w14:textId="77777777" w:rsidR="005A4C35" w:rsidRPr="00052126" w:rsidRDefault="005A4C35" w:rsidP="005A4C35">
      <w:pPr>
        <w:pStyle w:val="1bodycopy10pt"/>
        <w:rPr>
          <w:rFonts w:ascii="Calibri Light" w:hAnsi="Calibri Light" w:cs="Calibri Light"/>
          <w:sz w:val="24"/>
          <w:lang w:val="en-GB"/>
        </w:rPr>
      </w:pPr>
      <w:r w:rsidRPr="00052126">
        <w:rPr>
          <w:rFonts w:ascii="Calibri Light" w:hAnsi="Calibri Light" w:cs="Calibri Light"/>
          <w:sz w:val="24"/>
          <w:lang w:val="en-GB"/>
        </w:rPr>
        <w:t>The governing board will review this policy and make sure that it:</w:t>
      </w:r>
    </w:p>
    <w:p w14:paraId="0014D1FC" w14:textId="77777777" w:rsidR="005A4C35" w:rsidRPr="00052126" w:rsidRDefault="005A4C35" w:rsidP="003571C8">
      <w:pPr>
        <w:pStyle w:val="3Bulletedcopyblue"/>
        <w:numPr>
          <w:ilvl w:val="0"/>
          <w:numId w:val="27"/>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Is appropriate for our school’s context </w:t>
      </w:r>
    </w:p>
    <w:p w14:paraId="39C866DF" w14:textId="77777777" w:rsidR="005A4C35" w:rsidRPr="00052126" w:rsidRDefault="005A4C35" w:rsidP="003571C8">
      <w:pPr>
        <w:pStyle w:val="3Bulletedcopyblue"/>
        <w:numPr>
          <w:ilvl w:val="0"/>
          <w:numId w:val="27"/>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Is implemented fairly across the school </w:t>
      </w:r>
    </w:p>
    <w:p w14:paraId="581F46F0" w14:textId="4ED1E8F4" w:rsidR="005A4C35" w:rsidRPr="00052126" w:rsidRDefault="005A4C35" w:rsidP="003571C8">
      <w:pPr>
        <w:pStyle w:val="3Bulletedcopyblue"/>
        <w:numPr>
          <w:ilvl w:val="0"/>
          <w:numId w:val="27"/>
        </w:numPr>
        <w:rPr>
          <w:rFonts w:ascii="Calibri Light" w:hAnsi="Calibri Light" w:cs="Calibri Light"/>
          <w:sz w:val="24"/>
          <w:szCs w:val="24"/>
          <w:lang w:val="en-GB"/>
        </w:rPr>
      </w:pPr>
      <w:proofErr w:type="gramStart"/>
      <w:r w:rsidRPr="00052126">
        <w:rPr>
          <w:rFonts w:ascii="Calibri Light" w:hAnsi="Calibri Light" w:cs="Calibri Light"/>
          <w:sz w:val="24"/>
          <w:szCs w:val="24"/>
          <w:lang w:val="en-GB"/>
        </w:rPr>
        <w:t>Takes into account</w:t>
      </w:r>
      <w:proofErr w:type="gramEnd"/>
      <w:r w:rsidRPr="00052126">
        <w:rPr>
          <w:rFonts w:ascii="Calibri Light" w:hAnsi="Calibri Light" w:cs="Calibri Light"/>
          <w:sz w:val="24"/>
          <w:szCs w:val="24"/>
          <w:lang w:val="en-GB"/>
        </w:rPr>
        <w:t xml:space="preserve"> the views of parents</w:t>
      </w:r>
      <w:r w:rsidR="00BB0E74" w:rsidRPr="00052126">
        <w:rPr>
          <w:rFonts w:ascii="Calibri Light" w:hAnsi="Calibri Light" w:cs="Calibri Light"/>
          <w:sz w:val="24"/>
          <w:szCs w:val="24"/>
          <w:lang w:val="en-GB"/>
        </w:rPr>
        <w:t>/carers</w:t>
      </w:r>
      <w:r w:rsidR="002E22BD" w:rsidRPr="00052126">
        <w:rPr>
          <w:rFonts w:ascii="Calibri Light" w:hAnsi="Calibri Light" w:cs="Calibri Light"/>
          <w:sz w:val="24"/>
          <w:szCs w:val="24"/>
          <w:lang w:val="en-GB"/>
        </w:rPr>
        <w:t>,</w:t>
      </w:r>
      <w:r w:rsidRPr="00052126">
        <w:rPr>
          <w:rFonts w:ascii="Calibri Light" w:hAnsi="Calibri Light" w:cs="Calibri Light"/>
          <w:sz w:val="24"/>
          <w:szCs w:val="24"/>
          <w:lang w:val="en-GB"/>
        </w:rPr>
        <w:t xml:space="preserve"> and pupils</w:t>
      </w:r>
    </w:p>
    <w:p w14:paraId="42F14911" w14:textId="77777777" w:rsidR="005A4C35" w:rsidRPr="00052126" w:rsidRDefault="005A4C35" w:rsidP="003571C8">
      <w:pPr>
        <w:pStyle w:val="3Bulletedcopyblue"/>
        <w:numPr>
          <w:ilvl w:val="0"/>
          <w:numId w:val="27"/>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Offers a uniform that is appropriate, practical and safe for all pupils   </w:t>
      </w:r>
    </w:p>
    <w:p w14:paraId="04A8E132" w14:textId="77777777" w:rsidR="003571C8" w:rsidRPr="00052126" w:rsidRDefault="003571C8" w:rsidP="003571C8">
      <w:pPr>
        <w:pStyle w:val="3Bulletedcopyblue"/>
        <w:numPr>
          <w:ilvl w:val="0"/>
          <w:numId w:val="27"/>
        </w:numPr>
        <w:rPr>
          <w:rFonts w:ascii="Calibri Light" w:hAnsi="Calibri Light" w:cs="Calibri Light"/>
          <w:sz w:val="24"/>
          <w:szCs w:val="24"/>
          <w:lang w:val="en-GB" w:eastAsia="en-GB"/>
        </w:rPr>
      </w:pPr>
      <w:r w:rsidRPr="00052126">
        <w:rPr>
          <w:rFonts w:ascii="Calibri Light" w:hAnsi="Calibri Light" w:cs="Calibri Light"/>
          <w:sz w:val="24"/>
          <w:szCs w:val="24"/>
          <w:lang w:val="en-GB" w:eastAsia="en-GB"/>
        </w:rPr>
        <w:t>The governing board will regularly review uniform supplier arrangements to ensure they continue to offer best value for money and support compliance with statutory guidance.</w:t>
      </w:r>
    </w:p>
    <w:p w14:paraId="62DBA1B8" w14:textId="77777777" w:rsidR="005A4C35" w:rsidRPr="00052126" w:rsidRDefault="005A4C35" w:rsidP="005A4C35">
      <w:pPr>
        <w:pStyle w:val="3Bulletedcopyblue"/>
        <w:numPr>
          <w:ilvl w:val="0"/>
          <w:numId w:val="0"/>
        </w:numPr>
        <w:ind w:left="340"/>
        <w:rPr>
          <w:rFonts w:ascii="Calibri Light" w:hAnsi="Calibri Light" w:cs="Calibri Light"/>
          <w:sz w:val="24"/>
          <w:szCs w:val="24"/>
          <w:lang w:val="en-GB"/>
        </w:rPr>
      </w:pPr>
    </w:p>
    <w:p w14:paraId="1ED7E9E9" w14:textId="77777777" w:rsidR="005A4C35" w:rsidRPr="00052126" w:rsidRDefault="005A4C35" w:rsidP="005A4C35">
      <w:pPr>
        <w:pStyle w:val="Heading1"/>
        <w:rPr>
          <w:rFonts w:ascii="Calibri Light" w:eastAsia="MS Mincho" w:hAnsi="Calibri Light" w:cs="Calibri Light"/>
          <w:b w:val="0"/>
          <w:color w:val="auto"/>
          <w:sz w:val="24"/>
          <w:szCs w:val="24"/>
        </w:rPr>
      </w:pPr>
      <w:bookmarkStart w:id="14" w:name="_Toc240059484"/>
      <w:r w:rsidRPr="00052126">
        <w:rPr>
          <w:rFonts w:ascii="Calibri Light" w:hAnsi="Calibri Light" w:cs="Calibri Light"/>
          <w:color w:val="auto"/>
          <w:sz w:val="24"/>
          <w:szCs w:val="24"/>
        </w:rPr>
        <w:t>6. Monitoring arrangements</w:t>
      </w:r>
      <w:bookmarkEnd w:id="14"/>
      <w:r w:rsidRPr="00052126">
        <w:rPr>
          <w:rFonts w:ascii="Calibri Light" w:hAnsi="Calibri Light" w:cs="Calibri Light"/>
          <w:color w:val="auto"/>
          <w:sz w:val="24"/>
          <w:szCs w:val="24"/>
        </w:rPr>
        <w:t xml:space="preserve"> </w:t>
      </w:r>
    </w:p>
    <w:p w14:paraId="5C354FDB" w14:textId="1A04D6B7" w:rsidR="005A4C35" w:rsidRPr="00052126" w:rsidRDefault="005A4C35" w:rsidP="005A4C35">
      <w:pPr>
        <w:pStyle w:val="1bodycopy10pt"/>
        <w:rPr>
          <w:rFonts w:ascii="Calibri Light" w:hAnsi="Calibri Light" w:cs="Calibri Light"/>
          <w:sz w:val="24"/>
          <w:lang w:val="en-GB"/>
        </w:rPr>
      </w:pPr>
      <w:r w:rsidRPr="00052126">
        <w:rPr>
          <w:rFonts w:ascii="Calibri Light" w:hAnsi="Calibri Light" w:cs="Calibri Light"/>
          <w:sz w:val="24"/>
          <w:lang w:val="en-GB"/>
        </w:rPr>
        <w:t>This policy will be reviewed</w:t>
      </w:r>
      <w:r w:rsidR="002A490F" w:rsidRPr="00052126">
        <w:rPr>
          <w:rFonts w:ascii="Calibri Light" w:hAnsi="Calibri Light" w:cs="Calibri Light"/>
          <w:sz w:val="24"/>
          <w:lang w:val="en-GB"/>
        </w:rPr>
        <w:t xml:space="preserve"> annually </w:t>
      </w:r>
      <w:r w:rsidRPr="00052126">
        <w:rPr>
          <w:rFonts w:ascii="Calibri Light" w:hAnsi="Calibri Light" w:cs="Calibri Light"/>
          <w:sz w:val="24"/>
          <w:lang w:val="en-GB"/>
        </w:rPr>
        <w:t xml:space="preserve">by </w:t>
      </w:r>
      <w:r w:rsidR="002A490F" w:rsidRPr="00052126">
        <w:rPr>
          <w:rFonts w:ascii="Calibri Light" w:hAnsi="Calibri Light" w:cs="Calibri Light"/>
          <w:sz w:val="24"/>
          <w:lang w:val="en-GB"/>
        </w:rPr>
        <w:t xml:space="preserve">The Headteacher.  </w:t>
      </w:r>
      <w:r w:rsidRPr="00052126">
        <w:rPr>
          <w:rFonts w:ascii="Calibri Light" w:hAnsi="Calibri Light" w:cs="Calibri Light"/>
          <w:sz w:val="24"/>
          <w:lang w:val="en-GB"/>
        </w:rPr>
        <w:t xml:space="preserve">At every review, it will be approved by the </w:t>
      </w:r>
      <w:r w:rsidR="002A490F" w:rsidRPr="00052126">
        <w:rPr>
          <w:rFonts w:ascii="Calibri Light" w:hAnsi="Calibri Light" w:cs="Calibri Light"/>
          <w:sz w:val="24"/>
          <w:lang w:val="en-GB"/>
        </w:rPr>
        <w:t>Business Management Committee</w:t>
      </w:r>
      <w:r w:rsidR="003571C8" w:rsidRPr="00052126">
        <w:rPr>
          <w:rFonts w:ascii="Calibri Light" w:hAnsi="Calibri Light" w:cs="Calibri Light"/>
          <w:sz w:val="24"/>
          <w:lang w:val="en-GB"/>
        </w:rPr>
        <w:t>.</w:t>
      </w:r>
    </w:p>
    <w:p w14:paraId="044577F4" w14:textId="77777777" w:rsidR="005A4C35" w:rsidRPr="00052126" w:rsidRDefault="005A4C35" w:rsidP="005A4C35">
      <w:pPr>
        <w:pStyle w:val="1bodycopy10pt"/>
        <w:rPr>
          <w:rFonts w:ascii="Calibri Light" w:hAnsi="Calibri Light" w:cs="Calibri Light"/>
          <w:sz w:val="24"/>
          <w:lang w:val="en-GB"/>
        </w:rPr>
      </w:pPr>
    </w:p>
    <w:p w14:paraId="781774A0" w14:textId="77777777" w:rsidR="005A4C35" w:rsidRPr="00052126" w:rsidRDefault="005A4C35" w:rsidP="005A4C35">
      <w:pPr>
        <w:pStyle w:val="Heading1"/>
        <w:rPr>
          <w:rFonts w:ascii="Calibri Light" w:hAnsi="Calibri Light" w:cs="Calibri Light"/>
          <w:color w:val="auto"/>
          <w:sz w:val="24"/>
          <w:szCs w:val="24"/>
        </w:rPr>
      </w:pPr>
      <w:bookmarkStart w:id="15" w:name="_Toc531168964"/>
      <w:bookmarkStart w:id="16" w:name="_Toc531176464"/>
      <w:bookmarkStart w:id="17" w:name="_Toc240059485"/>
      <w:r w:rsidRPr="00052126">
        <w:rPr>
          <w:rFonts w:ascii="Calibri Light" w:hAnsi="Calibri Light" w:cs="Calibri Light"/>
          <w:color w:val="auto"/>
          <w:sz w:val="24"/>
          <w:szCs w:val="24"/>
        </w:rPr>
        <w:t xml:space="preserve">7. </w:t>
      </w:r>
      <w:bookmarkEnd w:id="15"/>
      <w:bookmarkEnd w:id="16"/>
      <w:r w:rsidRPr="00052126">
        <w:rPr>
          <w:rFonts w:ascii="Calibri Light" w:hAnsi="Calibri Light" w:cs="Calibri Light"/>
          <w:color w:val="auto"/>
          <w:sz w:val="24"/>
          <w:szCs w:val="24"/>
        </w:rPr>
        <w:t>Links to other policies</w:t>
      </w:r>
      <w:bookmarkEnd w:id="17"/>
      <w:r w:rsidRPr="00052126">
        <w:rPr>
          <w:rFonts w:ascii="Calibri Light" w:hAnsi="Calibri Light" w:cs="Calibri Light"/>
          <w:color w:val="auto"/>
          <w:sz w:val="24"/>
          <w:szCs w:val="24"/>
        </w:rPr>
        <w:t xml:space="preserve"> </w:t>
      </w:r>
    </w:p>
    <w:p w14:paraId="36E205AD" w14:textId="77777777" w:rsidR="005A4C35" w:rsidRPr="00052126" w:rsidRDefault="005A4C35" w:rsidP="005A4C35">
      <w:pPr>
        <w:rPr>
          <w:rFonts w:ascii="Calibri Light" w:hAnsi="Calibri Light" w:cs="Calibri Light"/>
          <w:sz w:val="24"/>
        </w:rPr>
      </w:pPr>
      <w:r w:rsidRPr="00052126">
        <w:rPr>
          <w:rFonts w:ascii="Calibri Light" w:hAnsi="Calibri Light" w:cs="Calibri Light"/>
          <w:sz w:val="24"/>
        </w:rPr>
        <w:t>This policy is linked to our:</w:t>
      </w:r>
    </w:p>
    <w:p w14:paraId="180098E3" w14:textId="77777777" w:rsidR="005A4C35" w:rsidRPr="00052126" w:rsidRDefault="005A4C35" w:rsidP="00D34940">
      <w:pPr>
        <w:pStyle w:val="3Bulletedcopyblue"/>
        <w:numPr>
          <w:ilvl w:val="0"/>
          <w:numId w:val="18"/>
        </w:numPr>
        <w:rPr>
          <w:rFonts w:ascii="Calibri Light" w:hAnsi="Calibri Light" w:cs="Calibri Light"/>
          <w:sz w:val="24"/>
          <w:szCs w:val="24"/>
          <w:lang w:val="en-GB"/>
        </w:rPr>
      </w:pPr>
      <w:r w:rsidRPr="00052126">
        <w:rPr>
          <w:rFonts w:ascii="Calibri Light" w:hAnsi="Calibri Light" w:cs="Calibri Light"/>
          <w:sz w:val="24"/>
          <w:szCs w:val="24"/>
          <w:lang w:val="en-GB"/>
        </w:rPr>
        <w:t>Behaviour policy</w:t>
      </w:r>
    </w:p>
    <w:p w14:paraId="69F60A8A" w14:textId="77777777" w:rsidR="005A4C35" w:rsidRPr="00052126" w:rsidRDefault="005A4C35" w:rsidP="00D34940">
      <w:pPr>
        <w:pStyle w:val="3Bulletedcopyblue"/>
        <w:numPr>
          <w:ilvl w:val="0"/>
          <w:numId w:val="18"/>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Equality information and objectives statement </w:t>
      </w:r>
    </w:p>
    <w:p w14:paraId="1EFF3450" w14:textId="77777777" w:rsidR="005A4C35" w:rsidRPr="00052126" w:rsidRDefault="005A4C35" w:rsidP="00D34940">
      <w:pPr>
        <w:pStyle w:val="3Bulletedcopyblue"/>
        <w:numPr>
          <w:ilvl w:val="0"/>
          <w:numId w:val="18"/>
        </w:numPr>
        <w:rPr>
          <w:rFonts w:ascii="Calibri Light" w:hAnsi="Calibri Light" w:cs="Calibri Light"/>
          <w:sz w:val="24"/>
          <w:szCs w:val="24"/>
          <w:lang w:val="en-GB"/>
        </w:rPr>
      </w:pPr>
      <w:r w:rsidRPr="00052126">
        <w:rPr>
          <w:rFonts w:ascii="Calibri Light" w:hAnsi="Calibri Light" w:cs="Calibri Light"/>
          <w:sz w:val="24"/>
          <w:szCs w:val="24"/>
          <w:lang w:val="en-GB"/>
        </w:rPr>
        <w:t xml:space="preserve">Anti-bullying policy </w:t>
      </w:r>
    </w:p>
    <w:p w14:paraId="3F86B548" w14:textId="77777777" w:rsidR="005A4C35" w:rsidRPr="00052126" w:rsidRDefault="005A4C35" w:rsidP="00D34940">
      <w:pPr>
        <w:pStyle w:val="3Bulletedcopyblue"/>
        <w:numPr>
          <w:ilvl w:val="0"/>
          <w:numId w:val="18"/>
        </w:numPr>
        <w:rPr>
          <w:rFonts w:ascii="Calibri Light" w:hAnsi="Calibri Light" w:cs="Calibri Light"/>
          <w:sz w:val="24"/>
          <w:szCs w:val="24"/>
          <w:lang w:val="en-GB"/>
        </w:rPr>
      </w:pPr>
      <w:r w:rsidRPr="00052126">
        <w:rPr>
          <w:rFonts w:ascii="Calibri Light" w:hAnsi="Calibri Light" w:cs="Calibri Light"/>
          <w:sz w:val="24"/>
          <w:szCs w:val="24"/>
          <w:lang w:val="en-GB"/>
        </w:rPr>
        <w:t>Complaints policy</w:t>
      </w:r>
    </w:p>
    <w:p w14:paraId="5551D172" w14:textId="77777777" w:rsidR="005A4C35" w:rsidRPr="00052126" w:rsidRDefault="005A4C35" w:rsidP="005A4C35">
      <w:pPr>
        <w:pStyle w:val="Subhead2"/>
        <w:rPr>
          <w:rFonts w:ascii="Calibri Light" w:hAnsi="Calibri Light" w:cs="Calibri Light"/>
          <w:lang w:val="en-GB"/>
        </w:rPr>
      </w:pPr>
    </w:p>
    <w:p w14:paraId="3EDCDAE8" w14:textId="77777777" w:rsidR="005A4C35" w:rsidRPr="00052126" w:rsidRDefault="005A4C35" w:rsidP="005A4C35">
      <w:pPr>
        <w:rPr>
          <w:rFonts w:ascii="Calibri Light" w:hAnsi="Calibri Light" w:cs="Calibri Light"/>
          <w:sz w:val="24"/>
        </w:rPr>
      </w:pPr>
    </w:p>
    <w:p w14:paraId="39C6BD9D" w14:textId="77777777" w:rsidR="007A03B3" w:rsidRPr="00052126" w:rsidRDefault="007A03B3" w:rsidP="005A4C35">
      <w:pPr>
        <w:pStyle w:val="3Policytitle"/>
        <w:rPr>
          <w:rFonts w:ascii="Calibri Light" w:hAnsi="Calibri Light" w:cs="Calibri Light"/>
          <w:sz w:val="24"/>
        </w:rPr>
      </w:pPr>
    </w:p>
    <w:sectPr w:rsidR="007A03B3" w:rsidRPr="00052126" w:rsidSect="003F7F78">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8D2B8" w14:textId="77777777" w:rsidR="00FA05D5" w:rsidRDefault="00FA05D5" w:rsidP="00626EDA">
      <w:r>
        <w:separator/>
      </w:r>
    </w:p>
  </w:endnote>
  <w:endnote w:type="continuationSeparator" w:id="0">
    <w:p w14:paraId="15B27937" w14:textId="77777777" w:rsidR="00FA05D5" w:rsidRDefault="00FA05D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214649"/>
      <w:docPartObj>
        <w:docPartGallery w:val="Page Numbers (Bottom of Page)"/>
        <w:docPartUnique/>
      </w:docPartObj>
    </w:sdtPr>
    <w:sdtEndPr>
      <w:rPr>
        <w:noProof/>
      </w:rPr>
    </w:sdtEndPr>
    <w:sdtContent>
      <w:p w14:paraId="3B7C730B" w14:textId="784758A7" w:rsidR="00052126" w:rsidRDefault="00052126">
        <w:pPr>
          <w:pStyle w:val="Footer"/>
        </w:pPr>
        <w:r>
          <w:fldChar w:fldCharType="begin"/>
        </w:r>
        <w:r>
          <w:instrText xml:space="preserve"> PAGE   \* MERGEFORMAT </w:instrText>
        </w:r>
        <w:r>
          <w:fldChar w:fldCharType="separate"/>
        </w:r>
        <w:r>
          <w:rPr>
            <w:noProof/>
          </w:rPr>
          <w:t>2</w:t>
        </w:r>
        <w:r>
          <w:rPr>
            <w:noProof/>
          </w:rPr>
          <w:fldChar w:fldCharType="end"/>
        </w:r>
      </w:p>
    </w:sdtContent>
  </w:sdt>
  <w:p w14:paraId="2C72643E" w14:textId="77777777" w:rsidR="00052126" w:rsidRDefault="00052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B7420" w14:textId="77777777" w:rsidR="00FA05D5" w:rsidRDefault="00FA05D5" w:rsidP="00626EDA">
      <w:r>
        <w:separator/>
      </w:r>
    </w:p>
  </w:footnote>
  <w:footnote w:type="continuationSeparator" w:id="0">
    <w:p w14:paraId="7144CC07" w14:textId="77777777" w:rsidR="00FA05D5" w:rsidRDefault="00FA05D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3D358" w14:textId="31196549" w:rsidR="00FE3F15" w:rsidRDefault="00035FEE">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B425E">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56A91" w14:textId="77777777" w:rsidR="00FE3F15" w:rsidRDefault="00FE3F15"/>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36.4pt;height:30pt" o:bullet="t">
        <v:imagedata r:id="rId1" o:title="Tick"/>
      </v:shape>
    </w:pict>
  </w:numPicBullet>
  <w:numPicBullet w:numPicBulletId="1">
    <w:pict>
      <v:shape id="_x0000_i1065" type="#_x0000_t75" style="width:30pt;height:30pt" o:bullet="t">
        <v:imagedata r:id="rId2" o:title="Cross"/>
      </v:shape>
    </w:pict>
  </w:numPicBullet>
  <w:numPicBullet w:numPicBulletId="2">
    <w:pict>
      <v:shape id="_x0000_i1066" type="#_x0000_t75" style="width:209.25pt;height:332.25pt" o:bullet="t">
        <v:imagedata r:id="rId3" o:title="TK_LOGO_POINTER_RGB_bullet_blue"/>
      </v:shape>
    </w:pict>
  </w:numPicBullet>
  <w:numPicBullet w:numPicBulletId="3">
    <w:pict>
      <v:shape id="_x0000_i1067" type="#_x0000_t75" style="width:567.75pt;height:903.75pt" o:bullet="t">
        <v:imagedata r:id="rId4" o:title="Blue Pointer-01-0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B13001"/>
    <w:multiLevelType w:val="hybridMultilevel"/>
    <w:tmpl w:val="C1FA23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9B50E5F"/>
    <w:multiLevelType w:val="hybridMultilevel"/>
    <w:tmpl w:val="19260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215EC8"/>
    <w:multiLevelType w:val="hybridMultilevel"/>
    <w:tmpl w:val="C80AACBA"/>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300AD"/>
    <w:multiLevelType w:val="hybridMultilevel"/>
    <w:tmpl w:val="34DC6C8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49D1229"/>
    <w:multiLevelType w:val="multilevel"/>
    <w:tmpl w:val="E9AA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F5EF1"/>
    <w:multiLevelType w:val="multilevel"/>
    <w:tmpl w:val="204A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461C7"/>
    <w:multiLevelType w:val="hybridMultilevel"/>
    <w:tmpl w:val="9B4C1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90E64"/>
    <w:multiLevelType w:val="hybridMultilevel"/>
    <w:tmpl w:val="931031F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38684017"/>
    <w:multiLevelType w:val="hybridMultilevel"/>
    <w:tmpl w:val="8420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F936EC"/>
    <w:multiLevelType w:val="hybridMultilevel"/>
    <w:tmpl w:val="508441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737413C"/>
    <w:multiLevelType w:val="hybridMultilevel"/>
    <w:tmpl w:val="B612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203C5B"/>
    <w:multiLevelType w:val="multilevel"/>
    <w:tmpl w:val="5C30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05775"/>
    <w:multiLevelType w:val="hybridMultilevel"/>
    <w:tmpl w:val="BCFA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C3020"/>
    <w:multiLevelType w:val="multilevel"/>
    <w:tmpl w:val="0EB6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860FC8"/>
    <w:multiLevelType w:val="hybridMultilevel"/>
    <w:tmpl w:val="30440C2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5C8C3B71"/>
    <w:multiLevelType w:val="hybridMultilevel"/>
    <w:tmpl w:val="340AB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77135C6"/>
    <w:multiLevelType w:val="multilevel"/>
    <w:tmpl w:val="732C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6B5435"/>
    <w:multiLevelType w:val="hybridMultilevel"/>
    <w:tmpl w:val="53C04C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82A2F5EC"/>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EF95988"/>
    <w:multiLevelType w:val="hybridMultilevel"/>
    <w:tmpl w:val="D7A4289E"/>
    <w:lvl w:ilvl="0" w:tplc="AC34CB06">
      <w:start w:val="1"/>
      <w:numFmt w:val="bullet"/>
      <w:pStyle w:val="3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6"/>
  </w:num>
  <w:num w:numId="3">
    <w:abstractNumId w:val="1"/>
  </w:num>
  <w:num w:numId="4">
    <w:abstractNumId w:val="23"/>
  </w:num>
  <w:num w:numId="5">
    <w:abstractNumId w:val="24"/>
  </w:num>
  <w:num w:numId="6">
    <w:abstractNumId w:val="0"/>
  </w:num>
  <w:num w:numId="7">
    <w:abstractNumId w:val="4"/>
  </w:num>
  <w:num w:numId="8">
    <w:abstractNumId w:val="20"/>
  </w:num>
  <w:num w:numId="9">
    <w:abstractNumId w:val="26"/>
  </w:num>
  <w:num w:numId="10">
    <w:abstractNumId w:val="3"/>
  </w:num>
  <w:num w:numId="11">
    <w:abstractNumId w:val="9"/>
  </w:num>
  <w:num w:numId="12">
    <w:abstractNumId w:val="15"/>
  </w:num>
  <w:num w:numId="13">
    <w:abstractNumId w:val="11"/>
  </w:num>
  <w:num w:numId="14">
    <w:abstractNumId w:val="22"/>
  </w:num>
  <w:num w:numId="15">
    <w:abstractNumId w:val="2"/>
  </w:num>
  <w:num w:numId="16">
    <w:abstractNumId w:val="18"/>
  </w:num>
  <w:num w:numId="17">
    <w:abstractNumId w:val="12"/>
  </w:num>
  <w:num w:numId="18">
    <w:abstractNumId w:val="10"/>
  </w:num>
  <w:num w:numId="19">
    <w:abstractNumId w:val="14"/>
  </w:num>
  <w:num w:numId="20">
    <w:abstractNumId w:val="21"/>
  </w:num>
  <w:num w:numId="21">
    <w:abstractNumId w:val="7"/>
  </w:num>
  <w:num w:numId="22">
    <w:abstractNumId w:val="17"/>
  </w:num>
  <w:num w:numId="23">
    <w:abstractNumId w:val="5"/>
  </w:num>
  <w:num w:numId="24">
    <w:abstractNumId w:val="13"/>
  </w:num>
  <w:num w:numId="25">
    <w:abstractNumId w:val="19"/>
  </w:num>
  <w:num w:numId="26">
    <w:abstractNumId w:val="8"/>
  </w:num>
  <w:num w:numId="27">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0BDB"/>
    <w:rsid w:val="00035FEE"/>
    <w:rsid w:val="00052126"/>
    <w:rsid w:val="000629AC"/>
    <w:rsid w:val="00073B4F"/>
    <w:rsid w:val="00082050"/>
    <w:rsid w:val="000836A5"/>
    <w:rsid w:val="00085FC2"/>
    <w:rsid w:val="0009502E"/>
    <w:rsid w:val="000A569F"/>
    <w:rsid w:val="000B2CE7"/>
    <w:rsid w:val="000B77E5"/>
    <w:rsid w:val="000C37D4"/>
    <w:rsid w:val="000D6968"/>
    <w:rsid w:val="000E6D2F"/>
    <w:rsid w:val="000F5932"/>
    <w:rsid w:val="001201E4"/>
    <w:rsid w:val="001235FA"/>
    <w:rsid w:val="001357C9"/>
    <w:rsid w:val="001360C5"/>
    <w:rsid w:val="001566F2"/>
    <w:rsid w:val="0016196F"/>
    <w:rsid w:val="00165F61"/>
    <w:rsid w:val="0017045F"/>
    <w:rsid w:val="001714F0"/>
    <w:rsid w:val="00177227"/>
    <w:rsid w:val="0018694F"/>
    <w:rsid w:val="001954D2"/>
    <w:rsid w:val="001978C4"/>
    <w:rsid w:val="001A4DFB"/>
    <w:rsid w:val="001B2301"/>
    <w:rsid w:val="001C610B"/>
    <w:rsid w:val="001C717C"/>
    <w:rsid w:val="001E3CA3"/>
    <w:rsid w:val="001F2B16"/>
    <w:rsid w:val="0021772F"/>
    <w:rsid w:val="00231104"/>
    <w:rsid w:val="00235450"/>
    <w:rsid w:val="00275D5E"/>
    <w:rsid w:val="00286631"/>
    <w:rsid w:val="002955FF"/>
    <w:rsid w:val="002A490F"/>
    <w:rsid w:val="002B59AC"/>
    <w:rsid w:val="002E16E7"/>
    <w:rsid w:val="002E22BD"/>
    <w:rsid w:val="002E3705"/>
    <w:rsid w:val="002E5D89"/>
    <w:rsid w:val="002F4202"/>
    <w:rsid w:val="002F4E11"/>
    <w:rsid w:val="00313894"/>
    <w:rsid w:val="003239B8"/>
    <w:rsid w:val="00326808"/>
    <w:rsid w:val="00330BC1"/>
    <w:rsid w:val="003337BB"/>
    <w:rsid w:val="003365A2"/>
    <w:rsid w:val="00346C4A"/>
    <w:rsid w:val="003571C8"/>
    <w:rsid w:val="00372F45"/>
    <w:rsid w:val="00374F07"/>
    <w:rsid w:val="00375061"/>
    <w:rsid w:val="00377808"/>
    <w:rsid w:val="00377FFC"/>
    <w:rsid w:val="003B2EB4"/>
    <w:rsid w:val="003C1D02"/>
    <w:rsid w:val="003D31BA"/>
    <w:rsid w:val="003D4E0B"/>
    <w:rsid w:val="003F15DD"/>
    <w:rsid w:val="003F2BD9"/>
    <w:rsid w:val="003F6230"/>
    <w:rsid w:val="003F7F78"/>
    <w:rsid w:val="00411BE9"/>
    <w:rsid w:val="0042755D"/>
    <w:rsid w:val="00430916"/>
    <w:rsid w:val="0046077F"/>
    <w:rsid w:val="004626D3"/>
    <w:rsid w:val="00462FD9"/>
    <w:rsid w:val="00463C08"/>
    <w:rsid w:val="00465755"/>
    <w:rsid w:val="004750A7"/>
    <w:rsid w:val="00492175"/>
    <w:rsid w:val="004944EE"/>
    <w:rsid w:val="004B05BB"/>
    <w:rsid w:val="004B3C9A"/>
    <w:rsid w:val="004B425E"/>
    <w:rsid w:val="004B52D8"/>
    <w:rsid w:val="004F463D"/>
    <w:rsid w:val="00510ED3"/>
    <w:rsid w:val="00512916"/>
    <w:rsid w:val="00523EAB"/>
    <w:rsid w:val="00531C8C"/>
    <w:rsid w:val="00543D26"/>
    <w:rsid w:val="00564CD3"/>
    <w:rsid w:val="00573834"/>
    <w:rsid w:val="00584A10"/>
    <w:rsid w:val="00590890"/>
    <w:rsid w:val="00597ED1"/>
    <w:rsid w:val="005A4C35"/>
    <w:rsid w:val="005B1D35"/>
    <w:rsid w:val="005B3CA6"/>
    <w:rsid w:val="005B4650"/>
    <w:rsid w:val="005B665B"/>
    <w:rsid w:val="005B7ADF"/>
    <w:rsid w:val="005E610B"/>
    <w:rsid w:val="00621F7A"/>
    <w:rsid w:val="0062626B"/>
    <w:rsid w:val="00626EDA"/>
    <w:rsid w:val="0063439B"/>
    <w:rsid w:val="00661D7F"/>
    <w:rsid w:val="00671FE5"/>
    <w:rsid w:val="00680CD2"/>
    <w:rsid w:val="00682EF6"/>
    <w:rsid w:val="006A79F6"/>
    <w:rsid w:val="006C787B"/>
    <w:rsid w:val="006F569D"/>
    <w:rsid w:val="006F7E8A"/>
    <w:rsid w:val="007070A1"/>
    <w:rsid w:val="007102A0"/>
    <w:rsid w:val="00715DD1"/>
    <w:rsid w:val="007239F8"/>
    <w:rsid w:val="0072620F"/>
    <w:rsid w:val="00727C11"/>
    <w:rsid w:val="00735B7D"/>
    <w:rsid w:val="00740000"/>
    <w:rsid w:val="00740AC8"/>
    <w:rsid w:val="007678A5"/>
    <w:rsid w:val="00780337"/>
    <w:rsid w:val="00781C27"/>
    <w:rsid w:val="00785BEE"/>
    <w:rsid w:val="007A03B3"/>
    <w:rsid w:val="007A7962"/>
    <w:rsid w:val="007A7E05"/>
    <w:rsid w:val="007B16F5"/>
    <w:rsid w:val="007C5AC9"/>
    <w:rsid w:val="007D268D"/>
    <w:rsid w:val="007E217D"/>
    <w:rsid w:val="007E6128"/>
    <w:rsid w:val="007F2F4C"/>
    <w:rsid w:val="007F788B"/>
    <w:rsid w:val="00803DD4"/>
    <w:rsid w:val="00805A94"/>
    <w:rsid w:val="0080784C"/>
    <w:rsid w:val="008116A6"/>
    <w:rsid w:val="00830C3A"/>
    <w:rsid w:val="008472C3"/>
    <w:rsid w:val="00866E39"/>
    <w:rsid w:val="00874C73"/>
    <w:rsid w:val="00877394"/>
    <w:rsid w:val="00887DB6"/>
    <w:rsid w:val="00887E9F"/>
    <w:rsid w:val="008941E7"/>
    <w:rsid w:val="008C1253"/>
    <w:rsid w:val="008C67F2"/>
    <w:rsid w:val="008D4F7C"/>
    <w:rsid w:val="008F2ECD"/>
    <w:rsid w:val="008F744A"/>
    <w:rsid w:val="009122BB"/>
    <w:rsid w:val="009174A0"/>
    <w:rsid w:val="00932664"/>
    <w:rsid w:val="0093440A"/>
    <w:rsid w:val="00936CC9"/>
    <w:rsid w:val="0099114F"/>
    <w:rsid w:val="009A1E02"/>
    <w:rsid w:val="009A267F"/>
    <w:rsid w:val="009A448F"/>
    <w:rsid w:val="009B1F2D"/>
    <w:rsid w:val="009C2069"/>
    <w:rsid w:val="009C620D"/>
    <w:rsid w:val="009D1474"/>
    <w:rsid w:val="009E331F"/>
    <w:rsid w:val="009E6E7E"/>
    <w:rsid w:val="009F27AC"/>
    <w:rsid w:val="009F4D03"/>
    <w:rsid w:val="009F66A8"/>
    <w:rsid w:val="00A078D3"/>
    <w:rsid w:val="00A466EE"/>
    <w:rsid w:val="00A477BB"/>
    <w:rsid w:val="00A62B49"/>
    <w:rsid w:val="00A6777E"/>
    <w:rsid w:val="00A80410"/>
    <w:rsid w:val="00A80AA7"/>
    <w:rsid w:val="00A91D2D"/>
    <w:rsid w:val="00AA6E73"/>
    <w:rsid w:val="00AB0DE6"/>
    <w:rsid w:val="00AC5557"/>
    <w:rsid w:val="00AC7CAB"/>
    <w:rsid w:val="00AD3666"/>
    <w:rsid w:val="00B4263C"/>
    <w:rsid w:val="00B5559F"/>
    <w:rsid w:val="00B613DC"/>
    <w:rsid w:val="00B617AD"/>
    <w:rsid w:val="00B6492A"/>
    <w:rsid w:val="00B6679E"/>
    <w:rsid w:val="00B66F6B"/>
    <w:rsid w:val="00B81BD0"/>
    <w:rsid w:val="00B846C2"/>
    <w:rsid w:val="00B95F60"/>
    <w:rsid w:val="00BB0E74"/>
    <w:rsid w:val="00BC7951"/>
    <w:rsid w:val="00BD3D12"/>
    <w:rsid w:val="00BE3E54"/>
    <w:rsid w:val="00C11BA1"/>
    <w:rsid w:val="00C159DB"/>
    <w:rsid w:val="00C31397"/>
    <w:rsid w:val="00C34FE7"/>
    <w:rsid w:val="00C4589F"/>
    <w:rsid w:val="00C4731F"/>
    <w:rsid w:val="00C47CE0"/>
    <w:rsid w:val="00C51C6A"/>
    <w:rsid w:val="00C8314B"/>
    <w:rsid w:val="00C91F46"/>
    <w:rsid w:val="00C96796"/>
    <w:rsid w:val="00CC51B6"/>
    <w:rsid w:val="00CC563E"/>
    <w:rsid w:val="00CC74CC"/>
    <w:rsid w:val="00CD23C4"/>
    <w:rsid w:val="00CD2BC6"/>
    <w:rsid w:val="00CE5BBF"/>
    <w:rsid w:val="00CF553F"/>
    <w:rsid w:val="00D11C7E"/>
    <w:rsid w:val="00D34940"/>
    <w:rsid w:val="00D508B4"/>
    <w:rsid w:val="00D5394F"/>
    <w:rsid w:val="00D86752"/>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24FDF"/>
    <w:rsid w:val="00E3210F"/>
    <w:rsid w:val="00E36879"/>
    <w:rsid w:val="00E44629"/>
    <w:rsid w:val="00E44DA2"/>
    <w:rsid w:val="00E56191"/>
    <w:rsid w:val="00E606E8"/>
    <w:rsid w:val="00E647DF"/>
    <w:rsid w:val="00E763E4"/>
    <w:rsid w:val="00E82606"/>
    <w:rsid w:val="00E9136B"/>
    <w:rsid w:val="00EA2C19"/>
    <w:rsid w:val="00EC6653"/>
    <w:rsid w:val="00ED60DB"/>
    <w:rsid w:val="00EF22F0"/>
    <w:rsid w:val="00EF4850"/>
    <w:rsid w:val="00EF62D4"/>
    <w:rsid w:val="00EF631F"/>
    <w:rsid w:val="00F02A4E"/>
    <w:rsid w:val="00F06022"/>
    <w:rsid w:val="00F0663D"/>
    <w:rsid w:val="00F139E0"/>
    <w:rsid w:val="00F21683"/>
    <w:rsid w:val="00F519DC"/>
    <w:rsid w:val="00F627F0"/>
    <w:rsid w:val="00F70082"/>
    <w:rsid w:val="00F82220"/>
    <w:rsid w:val="00F84228"/>
    <w:rsid w:val="00F9563C"/>
    <w:rsid w:val="00F97695"/>
    <w:rsid w:val="00FA05D5"/>
    <w:rsid w:val="00FA47D3"/>
    <w:rsid w:val="00FA4EC5"/>
    <w:rsid w:val="00FA6986"/>
    <w:rsid w:val="00FB052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26C1C47"/>
  <w15:chartTrackingRefBased/>
  <w15:docId w15:val="{3E174319-46EC-4857-963B-63679D6F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1"/>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customStyle="1" w:styleId="3Bulletedcopyblue">
    <w:name w:val="3 Bulleted copy blue"/>
    <w:basedOn w:val="Normal"/>
    <w:qFormat/>
    <w:rsid w:val="005A4C35"/>
    <w:pPr>
      <w:numPr>
        <w:numId w:val="9"/>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semiHidden/>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 w:type="character" w:customStyle="1" w:styleId="1cs5bdp">
    <w:name w:val="___1cs5bdp"/>
    <w:basedOn w:val="DefaultParagraphFont"/>
    <w:rsid w:val="003571C8"/>
  </w:style>
  <w:style w:type="character" w:customStyle="1" w:styleId="xxxjie0">
    <w:name w:val="___xxxjie0"/>
    <w:basedOn w:val="DefaultParagraphFont"/>
    <w:rsid w:val="00357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32768">
      <w:bodyDiv w:val="1"/>
      <w:marLeft w:val="0"/>
      <w:marRight w:val="0"/>
      <w:marTop w:val="0"/>
      <w:marBottom w:val="0"/>
      <w:divBdr>
        <w:top w:val="none" w:sz="0" w:space="0" w:color="auto"/>
        <w:left w:val="none" w:sz="0" w:space="0" w:color="auto"/>
        <w:bottom w:val="none" w:sz="0" w:space="0" w:color="auto"/>
        <w:right w:val="none" w:sz="0" w:space="0" w:color="auto"/>
      </w:divBdr>
      <w:divsChild>
        <w:div w:id="65806285">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336428124">
      <w:bodyDiv w:val="1"/>
      <w:marLeft w:val="0"/>
      <w:marRight w:val="0"/>
      <w:marTop w:val="0"/>
      <w:marBottom w:val="0"/>
      <w:divBdr>
        <w:top w:val="none" w:sz="0" w:space="0" w:color="auto"/>
        <w:left w:val="none" w:sz="0" w:space="0" w:color="auto"/>
        <w:bottom w:val="none" w:sz="0" w:space="0" w:color="auto"/>
        <w:right w:val="none" w:sz="0" w:space="0" w:color="auto"/>
      </w:divBdr>
      <w:divsChild>
        <w:div w:id="1836845637">
          <w:marLeft w:val="0"/>
          <w:marRight w:val="0"/>
          <w:marTop w:val="0"/>
          <w:marBottom w:val="0"/>
          <w:divBdr>
            <w:top w:val="none" w:sz="0" w:space="0" w:color="auto"/>
            <w:left w:val="none" w:sz="0" w:space="0" w:color="auto"/>
            <w:bottom w:val="none" w:sz="0" w:space="0" w:color="auto"/>
            <w:right w:val="none" w:sz="0" w:space="0" w:color="auto"/>
          </w:divBdr>
        </w:div>
      </w:divsChild>
    </w:div>
    <w:div w:id="410657803">
      <w:bodyDiv w:val="1"/>
      <w:marLeft w:val="0"/>
      <w:marRight w:val="0"/>
      <w:marTop w:val="0"/>
      <w:marBottom w:val="0"/>
      <w:divBdr>
        <w:top w:val="none" w:sz="0" w:space="0" w:color="auto"/>
        <w:left w:val="none" w:sz="0" w:space="0" w:color="auto"/>
        <w:bottom w:val="none" w:sz="0" w:space="0" w:color="auto"/>
        <w:right w:val="none" w:sz="0" w:space="0" w:color="auto"/>
      </w:divBdr>
      <w:divsChild>
        <w:div w:id="1503742658">
          <w:marLeft w:val="0"/>
          <w:marRight w:val="0"/>
          <w:marTop w:val="0"/>
          <w:marBottom w:val="0"/>
          <w:divBdr>
            <w:top w:val="none" w:sz="0" w:space="0" w:color="auto"/>
            <w:left w:val="none" w:sz="0" w:space="0" w:color="auto"/>
            <w:bottom w:val="none" w:sz="0" w:space="0" w:color="auto"/>
            <w:right w:val="none" w:sz="0" w:space="0" w:color="auto"/>
          </w:divBdr>
        </w:div>
      </w:divsChild>
    </w:div>
    <w:div w:id="463933269">
      <w:bodyDiv w:val="1"/>
      <w:marLeft w:val="0"/>
      <w:marRight w:val="0"/>
      <w:marTop w:val="0"/>
      <w:marBottom w:val="0"/>
      <w:divBdr>
        <w:top w:val="none" w:sz="0" w:space="0" w:color="auto"/>
        <w:left w:val="none" w:sz="0" w:space="0" w:color="auto"/>
        <w:bottom w:val="none" w:sz="0" w:space="0" w:color="auto"/>
        <w:right w:val="none" w:sz="0" w:space="0" w:color="auto"/>
      </w:divBdr>
      <w:divsChild>
        <w:div w:id="485827203">
          <w:marLeft w:val="0"/>
          <w:marRight w:val="0"/>
          <w:marTop w:val="0"/>
          <w:marBottom w:val="0"/>
          <w:divBdr>
            <w:top w:val="none" w:sz="0" w:space="0" w:color="auto"/>
            <w:left w:val="none" w:sz="0" w:space="0" w:color="auto"/>
            <w:bottom w:val="none" w:sz="0" w:space="0" w:color="auto"/>
            <w:right w:val="none" w:sz="0" w:space="0" w:color="auto"/>
          </w:divBdr>
        </w:div>
      </w:divsChild>
    </w:div>
    <w:div w:id="601575238">
      <w:bodyDiv w:val="1"/>
      <w:marLeft w:val="0"/>
      <w:marRight w:val="0"/>
      <w:marTop w:val="0"/>
      <w:marBottom w:val="0"/>
      <w:divBdr>
        <w:top w:val="none" w:sz="0" w:space="0" w:color="auto"/>
        <w:left w:val="none" w:sz="0" w:space="0" w:color="auto"/>
        <w:bottom w:val="none" w:sz="0" w:space="0" w:color="auto"/>
        <w:right w:val="none" w:sz="0" w:space="0" w:color="auto"/>
      </w:divBdr>
      <w:divsChild>
        <w:div w:id="1771776911">
          <w:marLeft w:val="0"/>
          <w:marRight w:val="0"/>
          <w:marTop w:val="0"/>
          <w:marBottom w:val="0"/>
          <w:divBdr>
            <w:top w:val="none" w:sz="0" w:space="0" w:color="auto"/>
            <w:left w:val="none" w:sz="0" w:space="0" w:color="auto"/>
            <w:bottom w:val="none" w:sz="0" w:space="0" w:color="auto"/>
            <w:right w:val="none" w:sz="0" w:space="0" w:color="auto"/>
          </w:divBdr>
        </w:div>
      </w:divsChild>
    </w:div>
    <w:div w:id="623656230">
      <w:bodyDiv w:val="1"/>
      <w:marLeft w:val="0"/>
      <w:marRight w:val="0"/>
      <w:marTop w:val="0"/>
      <w:marBottom w:val="0"/>
      <w:divBdr>
        <w:top w:val="none" w:sz="0" w:space="0" w:color="auto"/>
        <w:left w:val="none" w:sz="0" w:space="0" w:color="auto"/>
        <w:bottom w:val="none" w:sz="0" w:space="0" w:color="auto"/>
        <w:right w:val="none" w:sz="0" w:space="0" w:color="auto"/>
      </w:divBdr>
      <w:divsChild>
        <w:div w:id="1046222203">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056050199">
      <w:bodyDiv w:val="1"/>
      <w:marLeft w:val="0"/>
      <w:marRight w:val="0"/>
      <w:marTop w:val="0"/>
      <w:marBottom w:val="0"/>
      <w:divBdr>
        <w:top w:val="none" w:sz="0" w:space="0" w:color="auto"/>
        <w:left w:val="none" w:sz="0" w:space="0" w:color="auto"/>
        <w:bottom w:val="none" w:sz="0" w:space="0" w:color="auto"/>
        <w:right w:val="none" w:sz="0" w:space="0" w:color="auto"/>
      </w:divBdr>
      <w:divsChild>
        <w:div w:id="559023903">
          <w:marLeft w:val="0"/>
          <w:marRight w:val="0"/>
          <w:marTop w:val="0"/>
          <w:marBottom w:val="0"/>
          <w:divBdr>
            <w:top w:val="none" w:sz="0" w:space="0" w:color="auto"/>
            <w:left w:val="none" w:sz="0" w:space="0" w:color="auto"/>
            <w:bottom w:val="none" w:sz="0" w:space="0" w:color="auto"/>
            <w:right w:val="none" w:sz="0" w:space="0" w:color="auto"/>
          </w:divBdr>
        </w:div>
      </w:divsChild>
    </w:div>
    <w:div w:id="1074817769">
      <w:bodyDiv w:val="1"/>
      <w:marLeft w:val="0"/>
      <w:marRight w:val="0"/>
      <w:marTop w:val="0"/>
      <w:marBottom w:val="0"/>
      <w:divBdr>
        <w:top w:val="none" w:sz="0" w:space="0" w:color="auto"/>
        <w:left w:val="none" w:sz="0" w:space="0" w:color="auto"/>
        <w:bottom w:val="none" w:sz="0" w:space="0" w:color="auto"/>
        <w:right w:val="none" w:sz="0" w:space="0" w:color="auto"/>
      </w:divBdr>
      <w:divsChild>
        <w:div w:id="2022463212">
          <w:marLeft w:val="0"/>
          <w:marRight w:val="0"/>
          <w:marTop w:val="0"/>
          <w:marBottom w:val="0"/>
          <w:divBdr>
            <w:top w:val="none" w:sz="0" w:space="0" w:color="auto"/>
            <w:left w:val="none" w:sz="0" w:space="0" w:color="auto"/>
            <w:bottom w:val="none" w:sz="0" w:space="0" w:color="auto"/>
            <w:right w:val="none" w:sz="0" w:space="0" w:color="auto"/>
          </w:divBdr>
        </w:div>
      </w:divsChild>
    </w:div>
    <w:div w:id="1088966497">
      <w:bodyDiv w:val="1"/>
      <w:marLeft w:val="0"/>
      <w:marRight w:val="0"/>
      <w:marTop w:val="0"/>
      <w:marBottom w:val="0"/>
      <w:divBdr>
        <w:top w:val="none" w:sz="0" w:space="0" w:color="auto"/>
        <w:left w:val="none" w:sz="0" w:space="0" w:color="auto"/>
        <w:bottom w:val="none" w:sz="0" w:space="0" w:color="auto"/>
        <w:right w:val="none" w:sz="0" w:space="0" w:color="auto"/>
      </w:divBdr>
      <w:divsChild>
        <w:div w:id="1130170787">
          <w:marLeft w:val="0"/>
          <w:marRight w:val="0"/>
          <w:marTop w:val="0"/>
          <w:marBottom w:val="0"/>
          <w:divBdr>
            <w:top w:val="none" w:sz="0" w:space="0" w:color="auto"/>
            <w:left w:val="none" w:sz="0" w:space="0" w:color="auto"/>
            <w:bottom w:val="none" w:sz="0" w:space="0" w:color="auto"/>
            <w:right w:val="none" w:sz="0" w:space="0" w:color="auto"/>
          </w:divBdr>
        </w:div>
      </w:divsChild>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245603798">
      <w:bodyDiv w:val="1"/>
      <w:marLeft w:val="0"/>
      <w:marRight w:val="0"/>
      <w:marTop w:val="0"/>
      <w:marBottom w:val="0"/>
      <w:divBdr>
        <w:top w:val="none" w:sz="0" w:space="0" w:color="auto"/>
        <w:left w:val="none" w:sz="0" w:space="0" w:color="auto"/>
        <w:bottom w:val="none" w:sz="0" w:space="0" w:color="auto"/>
        <w:right w:val="none" w:sz="0" w:space="0" w:color="auto"/>
      </w:divBdr>
      <w:divsChild>
        <w:div w:id="1967467011">
          <w:marLeft w:val="0"/>
          <w:marRight w:val="0"/>
          <w:marTop w:val="0"/>
          <w:marBottom w:val="0"/>
          <w:divBdr>
            <w:top w:val="none" w:sz="0" w:space="0" w:color="auto"/>
            <w:left w:val="none" w:sz="0" w:space="0" w:color="auto"/>
            <w:bottom w:val="none" w:sz="0" w:space="0" w:color="auto"/>
            <w:right w:val="none" w:sz="0" w:space="0" w:color="auto"/>
          </w:divBdr>
        </w:div>
      </w:divsChild>
    </w:div>
    <w:div w:id="1414401189">
      <w:bodyDiv w:val="1"/>
      <w:marLeft w:val="0"/>
      <w:marRight w:val="0"/>
      <w:marTop w:val="0"/>
      <w:marBottom w:val="0"/>
      <w:divBdr>
        <w:top w:val="none" w:sz="0" w:space="0" w:color="auto"/>
        <w:left w:val="none" w:sz="0" w:space="0" w:color="auto"/>
        <w:bottom w:val="none" w:sz="0" w:space="0" w:color="auto"/>
        <w:right w:val="none" w:sz="0" w:space="0" w:color="auto"/>
      </w:divBdr>
      <w:divsChild>
        <w:div w:id="2143842654">
          <w:marLeft w:val="0"/>
          <w:marRight w:val="0"/>
          <w:marTop w:val="0"/>
          <w:marBottom w:val="0"/>
          <w:divBdr>
            <w:top w:val="none" w:sz="0" w:space="0" w:color="auto"/>
            <w:left w:val="none" w:sz="0" w:space="0" w:color="auto"/>
            <w:bottom w:val="none" w:sz="0" w:space="0" w:color="auto"/>
            <w:right w:val="none" w:sz="0" w:space="0" w:color="auto"/>
          </w:divBdr>
        </w:div>
      </w:divsChild>
    </w:div>
    <w:div w:id="1496914064">
      <w:bodyDiv w:val="1"/>
      <w:marLeft w:val="0"/>
      <w:marRight w:val="0"/>
      <w:marTop w:val="0"/>
      <w:marBottom w:val="0"/>
      <w:divBdr>
        <w:top w:val="none" w:sz="0" w:space="0" w:color="auto"/>
        <w:left w:val="none" w:sz="0" w:space="0" w:color="auto"/>
        <w:bottom w:val="none" w:sz="0" w:space="0" w:color="auto"/>
        <w:right w:val="none" w:sz="0" w:space="0" w:color="auto"/>
      </w:divBdr>
      <w:divsChild>
        <w:div w:id="202596197">
          <w:marLeft w:val="0"/>
          <w:marRight w:val="0"/>
          <w:marTop w:val="0"/>
          <w:marBottom w:val="0"/>
          <w:divBdr>
            <w:top w:val="none" w:sz="0" w:space="0" w:color="auto"/>
            <w:left w:val="none" w:sz="0" w:space="0" w:color="auto"/>
            <w:bottom w:val="none" w:sz="0" w:space="0" w:color="auto"/>
            <w:right w:val="none" w:sz="0" w:space="0" w:color="auto"/>
          </w:divBdr>
        </w:div>
      </w:divsChild>
    </w:div>
    <w:div w:id="1648901767">
      <w:bodyDiv w:val="1"/>
      <w:marLeft w:val="0"/>
      <w:marRight w:val="0"/>
      <w:marTop w:val="0"/>
      <w:marBottom w:val="0"/>
      <w:divBdr>
        <w:top w:val="none" w:sz="0" w:space="0" w:color="auto"/>
        <w:left w:val="none" w:sz="0" w:space="0" w:color="auto"/>
        <w:bottom w:val="none" w:sz="0" w:space="0" w:color="auto"/>
        <w:right w:val="none" w:sz="0" w:space="0" w:color="auto"/>
      </w:divBdr>
      <w:divsChild>
        <w:div w:id="1993632618">
          <w:marLeft w:val="0"/>
          <w:marRight w:val="0"/>
          <w:marTop w:val="0"/>
          <w:marBottom w:val="0"/>
          <w:divBdr>
            <w:top w:val="none" w:sz="0" w:space="0" w:color="auto"/>
            <w:left w:val="none" w:sz="0" w:space="0" w:color="auto"/>
            <w:bottom w:val="none" w:sz="0" w:space="0" w:color="auto"/>
            <w:right w:val="none" w:sz="0" w:space="0" w:color="auto"/>
          </w:divBdr>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02002649">
      <w:bodyDiv w:val="1"/>
      <w:marLeft w:val="0"/>
      <w:marRight w:val="0"/>
      <w:marTop w:val="0"/>
      <w:marBottom w:val="0"/>
      <w:divBdr>
        <w:top w:val="none" w:sz="0" w:space="0" w:color="auto"/>
        <w:left w:val="none" w:sz="0" w:space="0" w:color="auto"/>
        <w:bottom w:val="none" w:sz="0" w:space="0" w:color="auto"/>
        <w:right w:val="none" w:sz="0" w:space="0" w:color="auto"/>
      </w:divBdr>
      <w:divsChild>
        <w:div w:id="2074959425">
          <w:marLeft w:val="0"/>
          <w:marRight w:val="0"/>
          <w:marTop w:val="0"/>
          <w:marBottom w:val="0"/>
          <w:divBdr>
            <w:top w:val="none" w:sz="0" w:space="0" w:color="auto"/>
            <w:left w:val="none" w:sz="0" w:space="0" w:color="auto"/>
            <w:bottom w:val="none" w:sz="0" w:space="0" w:color="auto"/>
            <w:right w:val="none" w:sz="0" w:space="0" w:color="auto"/>
          </w:divBdr>
        </w:div>
      </w:divsChild>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tmp"/><Relationship Id="rId5" Type="http://schemas.openxmlformats.org/officeDocument/2006/relationships/numbering" Target="numbering.xml"/><Relationship Id="rId15" Type="http://schemas.openxmlformats.org/officeDocument/2006/relationships/hyperlink" Target="https://www.gov.uk/government/publications/cost-of-school-uniforms/cost-of-school-uniform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heschoolshopuk.co.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8D197F3-B8A3-4F16-A621-32197112DA57}">
  <ds:schemaRefs>
    <ds:schemaRef ds:uri="http://schemas.microsoft.com/sharepoint/v3/contenttype/forms"/>
  </ds:schemaRefs>
</ds:datastoreItem>
</file>

<file path=customXml/itemProps2.xml><?xml version="1.0" encoding="utf-8"?>
<ds:datastoreItem xmlns:ds="http://schemas.openxmlformats.org/officeDocument/2006/customXml" ds:itemID="{3E2E13A0-851C-490E-B9E3-DF2DFEF9B4E4}">
  <ds:schemaRefs>
    <ds:schemaRef ds:uri="http://purl.org/dc/elements/1.1/"/>
    <ds:schemaRef ds:uri="http://schemas.microsoft.com/office/2006/metadata/properties"/>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1facdbd-dda2-4246-bf67-5c8e3d20b8fc"/>
    <ds:schemaRef ds:uri="http://purl.org/dc/terms/"/>
  </ds:schemaRefs>
</ds:datastoreItem>
</file>

<file path=customXml/itemProps3.xml><?xml version="1.0" encoding="utf-8"?>
<ds:datastoreItem xmlns:ds="http://schemas.openxmlformats.org/officeDocument/2006/customXml" ds:itemID="{DA4D29AD-21D2-4A1F-8F7B-A1FEE9AD8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5F121C-2502-458C-BF63-5D440D2E7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13227</CharactersWithSpaces>
  <SharedDoc>false</SharedDoc>
  <HLinks>
    <vt:vector size="72" baseType="variant">
      <vt:variant>
        <vt:i4>4128867</vt:i4>
      </vt:variant>
      <vt:variant>
        <vt:i4>51</vt:i4>
      </vt:variant>
      <vt:variant>
        <vt:i4>0</vt:i4>
      </vt:variant>
      <vt:variant>
        <vt:i4>5</vt:i4>
      </vt:variant>
      <vt:variant>
        <vt:lpwstr>https://www.gov.uk/government/publications/cost-of-school-uniforms/cost-of-school-uniforms</vt:lpwstr>
      </vt:variant>
      <vt:variant>
        <vt:lpwstr/>
      </vt:variant>
      <vt:variant>
        <vt:i4>5636189</vt:i4>
      </vt:variant>
      <vt:variant>
        <vt:i4>48</vt:i4>
      </vt:variant>
      <vt:variant>
        <vt:i4>0</vt:i4>
      </vt:variant>
      <vt:variant>
        <vt:i4>5</vt:i4>
      </vt:variant>
      <vt:variant>
        <vt:lpwstr>https://www.legislation.gov.uk/ukpga/2010/15/contents</vt:lpwstr>
      </vt:variant>
      <vt:variant>
        <vt:lpwstr/>
      </vt:variant>
      <vt:variant>
        <vt:i4>1769523</vt:i4>
      </vt:variant>
      <vt:variant>
        <vt:i4>41</vt:i4>
      </vt:variant>
      <vt:variant>
        <vt:i4>0</vt:i4>
      </vt:variant>
      <vt:variant>
        <vt:i4>5</vt:i4>
      </vt:variant>
      <vt:variant>
        <vt:lpwstr/>
      </vt:variant>
      <vt:variant>
        <vt:lpwstr>_Toc126739707</vt:lpwstr>
      </vt:variant>
      <vt:variant>
        <vt:i4>1769523</vt:i4>
      </vt:variant>
      <vt:variant>
        <vt:i4>35</vt:i4>
      </vt:variant>
      <vt:variant>
        <vt:i4>0</vt:i4>
      </vt:variant>
      <vt:variant>
        <vt:i4>5</vt:i4>
      </vt:variant>
      <vt:variant>
        <vt:lpwstr/>
      </vt:variant>
      <vt:variant>
        <vt:lpwstr>_Toc126739706</vt:lpwstr>
      </vt:variant>
      <vt:variant>
        <vt:i4>1769523</vt:i4>
      </vt:variant>
      <vt:variant>
        <vt:i4>29</vt:i4>
      </vt:variant>
      <vt:variant>
        <vt:i4>0</vt:i4>
      </vt:variant>
      <vt:variant>
        <vt:i4>5</vt:i4>
      </vt:variant>
      <vt:variant>
        <vt:lpwstr/>
      </vt:variant>
      <vt:variant>
        <vt:lpwstr>_Toc126739705</vt:lpwstr>
      </vt:variant>
      <vt:variant>
        <vt:i4>1769523</vt:i4>
      </vt:variant>
      <vt:variant>
        <vt:i4>23</vt:i4>
      </vt:variant>
      <vt:variant>
        <vt:i4>0</vt:i4>
      </vt:variant>
      <vt:variant>
        <vt:i4>5</vt:i4>
      </vt:variant>
      <vt:variant>
        <vt:lpwstr/>
      </vt:variant>
      <vt:variant>
        <vt:lpwstr>_Toc126739704</vt:lpwstr>
      </vt:variant>
      <vt:variant>
        <vt:i4>1769523</vt:i4>
      </vt:variant>
      <vt:variant>
        <vt:i4>17</vt:i4>
      </vt:variant>
      <vt:variant>
        <vt:i4>0</vt:i4>
      </vt:variant>
      <vt:variant>
        <vt:i4>5</vt:i4>
      </vt:variant>
      <vt:variant>
        <vt:lpwstr/>
      </vt:variant>
      <vt:variant>
        <vt:lpwstr>_Toc126739703</vt:lpwstr>
      </vt:variant>
      <vt:variant>
        <vt:i4>1769523</vt:i4>
      </vt:variant>
      <vt:variant>
        <vt:i4>11</vt:i4>
      </vt:variant>
      <vt:variant>
        <vt:i4>0</vt:i4>
      </vt:variant>
      <vt:variant>
        <vt:i4>5</vt:i4>
      </vt:variant>
      <vt:variant>
        <vt:lpwstr/>
      </vt:variant>
      <vt:variant>
        <vt:lpwstr>_Toc126739702</vt:lpwstr>
      </vt:variant>
      <vt:variant>
        <vt:i4>1769523</vt:i4>
      </vt:variant>
      <vt:variant>
        <vt:i4>5</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Natalie Harbron</cp:lastModifiedBy>
  <cp:revision>26</cp:revision>
  <cp:lastPrinted>2018-10-02T14:43:00Z</cp:lastPrinted>
  <dcterms:created xsi:type="dcterms:W3CDTF">2026-09-11T20:59:00Z</dcterms:created>
  <dcterms:modified xsi:type="dcterms:W3CDTF">2026-10-20T13:13:00Z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y fmtid="{D5CDD505-2E9C-101B-9397-08002B2CF9AE}" pid="3" name="ContentTypeId">
    <vt:lpwstr>0x0101003E8E0BB30B79E444915B00E4AE24226C</vt:lpwstr>
  </property>
</Properties>
</file>